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53DA" w14:textId="77777777" w:rsidR="00FB02D8" w:rsidRPr="00FB02D8" w:rsidRDefault="00FB02D8" w:rsidP="00D77ED2">
      <w:pPr>
        <w:spacing w:line="240" w:lineRule="auto"/>
        <w:jc w:val="center"/>
        <w:rPr>
          <w:rFonts w:ascii="Times New Roman" w:eastAsia="Calibri" w:hAnsi="Times New Roman" w:cs="Times New Roman"/>
          <w:b/>
          <w:bCs/>
          <w:sz w:val="24"/>
          <w:szCs w:val="24"/>
        </w:rPr>
      </w:pPr>
      <w:bookmarkStart w:id="0" w:name="_Hlk118448657"/>
      <w:r w:rsidRPr="00FB02D8">
        <w:rPr>
          <w:rFonts w:ascii="Times New Roman" w:eastAsia="Calibri" w:hAnsi="Times New Roman" w:cs="Times New Roman"/>
          <w:b/>
          <w:bCs/>
          <w:sz w:val="24"/>
          <w:szCs w:val="24"/>
        </w:rPr>
        <w:t>ANALISIS PENGARUH TINGKAT SUKU BUNGA DAN INFLASI</w:t>
      </w:r>
      <w:r w:rsidRPr="00FB02D8">
        <w:rPr>
          <w:rFonts w:ascii="Times New Roman" w:eastAsia="Calibri" w:hAnsi="Times New Roman" w:cs="Times New Roman"/>
          <w:b/>
          <w:bCs/>
          <w:sz w:val="24"/>
          <w:szCs w:val="24"/>
          <w:lang w:val="en-US"/>
        </w:rPr>
        <w:t xml:space="preserve"> </w:t>
      </w:r>
      <w:r w:rsidRPr="00FB02D8">
        <w:rPr>
          <w:rFonts w:ascii="Times New Roman" w:eastAsia="Calibri" w:hAnsi="Times New Roman" w:cs="Times New Roman"/>
          <w:b/>
          <w:bCs/>
          <w:sz w:val="24"/>
          <w:szCs w:val="24"/>
        </w:rPr>
        <w:t>TERHADAP PERMINTAAN KREDIT INVESTASI BANK UMUM DI YOGYAKARTA PADA TAHUN 201</w:t>
      </w:r>
      <w:r w:rsidRPr="00FB02D8">
        <w:rPr>
          <w:rFonts w:ascii="Times New Roman" w:eastAsia="Calibri" w:hAnsi="Times New Roman" w:cs="Times New Roman"/>
          <w:b/>
          <w:bCs/>
          <w:sz w:val="24"/>
          <w:szCs w:val="24"/>
          <w:lang w:val="en-US"/>
        </w:rPr>
        <w:t>5</w:t>
      </w:r>
      <w:r w:rsidRPr="00FB02D8">
        <w:rPr>
          <w:rFonts w:ascii="Times New Roman" w:eastAsia="Calibri" w:hAnsi="Times New Roman" w:cs="Times New Roman"/>
          <w:b/>
          <w:bCs/>
          <w:sz w:val="24"/>
          <w:szCs w:val="24"/>
        </w:rPr>
        <w:t>-2020</w:t>
      </w:r>
    </w:p>
    <w:bookmarkEnd w:id="0"/>
    <w:p w14:paraId="330CAA16" w14:textId="77777777" w:rsidR="00FB02D8" w:rsidRPr="00FB02D8" w:rsidRDefault="00FB02D8" w:rsidP="00FB02D8">
      <w:pPr>
        <w:spacing w:line="240" w:lineRule="auto"/>
        <w:jc w:val="center"/>
        <w:rPr>
          <w:rFonts w:ascii="Times New Roman" w:eastAsia="Calibri" w:hAnsi="Times New Roman" w:cs="Times New Roman"/>
          <w:b/>
          <w:bCs/>
        </w:rPr>
      </w:pPr>
    </w:p>
    <w:p w14:paraId="07E5EA4F" w14:textId="6890527A" w:rsidR="00FB02D8" w:rsidRPr="00FB02D8" w:rsidRDefault="00D77ED2" w:rsidP="00FB02D8">
      <w:pPr>
        <w:spacing w:after="0" w:line="240" w:lineRule="auto"/>
        <w:jc w:val="center"/>
        <w:rPr>
          <w:rFonts w:ascii="Times New Roman" w:eastAsia="Calibri" w:hAnsi="Times New Roman" w:cs="Times New Roman"/>
        </w:rPr>
      </w:pPr>
      <w:bookmarkStart w:id="1" w:name="_Hlk118448688"/>
      <w:r w:rsidRPr="00FB02D8">
        <w:rPr>
          <w:rFonts w:ascii="Times New Roman" w:eastAsia="Calibri" w:hAnsi="Times New Roman" w:cs="Times New Roman"/>
        </w:rPr>
        <w:t>Isna Nuraini</w:t>
      </w:r>
      <w:r w:rsidRPr="00D77ED2">
        <w:rPr>
          <w:rFonts w:ascii="Times New Roman" w:eastAsia="Calibri" w:hAnsi="Times New Roman" w:cs="Times New Roman"/>
          <w:vertAlign w:val="superscript"/>
          <w:lang w:val="en-US"/>
        </w:rPr>
        <w:t>1</w:t>
      </w:r>
      <w:r>
        <w:rPr>
          <w:rFonts w:ascii="Times New Roman" w:eastAsia="Calibri" w:hAnsi="Times New Roman" w:cs="Times New Roman"/>
          <w:lang w:val="en-US"/>
        </w:rPr>
        <w:t xml:space="preserve">, </w:t>
      </w:r>
      <w:r w:rsidR="00FB02D8" w:rsidRPr="00FB02D8">
        <w:rPr>
          <w:rFonts w:ascii="Times New Roman" w:eastAsia="Calibri" w:hAnsi="Times New Roman" w:cs="Times New Roman"/>
        </w:rPr>
        <w:t>Dwi Retno Sriharjan</w:t>
      </w:r>
      <w:r>
        <w:rPr>
          <w:rFonts w:ascii="Times New Roman" w:eastAsia="Calibri" w:hAnsi="Times New Roman" w:cs="Times New Roman"/>
          <w:lang w:val="en-US"/>
        </w:rPr>
        <w:t>ti</w:t>
      </w:r>
      <w:r>
        <w:rPr>
          <w:rFonts w:ascii="Times New Roman" w:eastAsia="Calibri" w:hAnsi="Times New Roman" w:cs="Times New Roman"/>
          <w:vertAlign w:val="superscript"/>
          <w:lang w:val="en-US"/>
        </w:rPr>
        <w:t>2</w:t>
      </w:r>
      <w:r w:rsidRPr="00FB02D8">
        <w:rPr>
          <w:rFonts w:ascii="Times New Roman" w:eastAsia="Calibri" w:hAnsi="Times New Roman" w:cs="Times New Roman"/>
        </w:rPr>
        <w:t xml:space="preserve"> </w:t>
      </w:r>
      <w:r w:rsidR="00FB02D8" w:rsidRPr="00FB02D8">
        <w:rPr>
          <w:rFonts w:ascii="Times New Roman" w:eastAsia="Calibri" w:hAnsi="Times New Roman" w:cs="Times New Roman"/>
        </w:rPr>
        <w:t xml:space="preserve"> danKristini Damar Wiyati</w:t>
      </w:r>
      <w:r w:rsidR="00FB02D8" w:rsidRPr="00FB02D8">
        <w:rPr>
          <w:rFonts w:ascii="Times New Roman" w:eastAsia="Calibri" w:hAnsi="Times New Roman" w:cs="Times New Roman"/>
          <w:vertAlign w:val="superscript"/>
        </w:rPr>
        <w:t>3</w:t>
      </w:r>
    </w:p>
    <w:bookmarkEnd w:id="1"/>
    <w:p w14:paraId="1A5A83C9" w14:textId="77777777" w:rsidR="00FB02D8" w:rsidRPr="00FB02D8" w:rsidRDefault="00FB02D8" w:rsidP="00FB02D8">
      <w:pPr>
        <w:spacing w:line="240" w:lineRule="auto"/>
        <w:contextualSpacing/>
        <w:jc w:val="center"/>
        <w:rPr>
          <w:rFonts w:ascii="Times New Roman" w:eastAsia="Calibri" w:hAnsi="Times New Roman" w:cs="Times New Roman"/>
          <w:sz w:val="20"/>
          <w:szCs w:val="20"/>
        </w:rPr>
      </w:pPr>
      <w:r w:rsidRPr="00FB02D8">
        <w:rPr>
          <w:rFonts w:ascii="Times New Roman" w:eastAsia="Calibri" w:hAnsi="Times New Roman" w:cs="Times New Roman"/>
          <w:sz w:val="20"/>
          <w:szCs w:val="20"/>
        </w:rPr>
        <w:t>STIE Mitra Indonesia Yogyakarta</w:t>
      </w:r>
    </w:p>
    <w:p w14:paraId="1D7E7A82" w14:textId="77777777" w:rsidR="00FB02D8" w:rsidRPr="00FB02D8" w:rsidRDefault="00A56554" w:rsidP="00FB02D8">
      <w:pPr>
        <w:spacing w:line="240" w:lineRule="auto"/>
        <w:contextualSpacing/>
        <w:jc w:val="center"/>
        <w:rPr>
          <w:rFonts w:ascii="Times New Roman" w:eastAsia="Calibri" w:hAnsi="Times New Roman" w:cs="Times New Roman"/>
          <w:sz w:val="24"/>
          <w:szCs w:val="24"/>
        </w:rPr>
      </w:pPr>
      <w:hyperlink r:id="rId7" w:history="1">
        <w:r w:rsidR="00FB02D8" w:rsidRPr="00FB02D8">
          <w:rPr>
            <w:rFonts w:ascii="Times New Roman" w:eastAsia="Calibri" w:hAnsi="Times New Roman" w:cs="Times New Roman"/>
            <w:color w:val="0563C1" w:themeColor="hyperlink"/>
            <w:sz w:val="20"/>
            <w:szCs w:val="20"/>
            <w:u w:val="single"/>
          </w:rPr>
          <w:t>dretno545@gmail.com</w:t>
        </w:r>
      </w:hyperlink>
    </w:p>
    <w:p w14:paraId="182E8174" w14:textId="77777777" w:rsidR="00FB02D8" w:rsidRPr="00FB02D8" w:rsidRDefault="00FB02D8" w:rsidP="00FB02D8">
      <w:pPr>
        <w:spacing w:line="240" w:lineRule="auto"/>
        <w:jc w:val="center"/>
        <w:rPr>
          <w:rFonts w:ascii="Calibri" w:eastAsia="Calibri" w:hAnsi="Calibri" w:cs="SimSun"/>
        </w:rPr>
      </w:pPr>
    </w:p>
    <w:p w14:paraId="4B2909C5" w14:textId="77777777" w:rsidR="00FB02D8" w:rsidRPr="00FB02D8" w:rsidRDefault="00FB02D8" w:rsidP="00FB02D8">
      <w:pPr>
        <w:spacing w:line="240" w:lineRule="auto"/>
        <w:jc w:val="center"/>
        <w:rPr>
          <w:rFonts w:ascii="Times New Roman" w:eastAsia="Calibri" w:hAnsi="Times New Roman" w:cs="Times New Roman"/>
          <w:b/>
          <w:sz w:val="24"/>
          <w:szCs w:val="24"/>
        </w:rPr>
      </w:pPr>
      <w:r w:rsidRPr="00FB02D8">
        <w:rPr>
          <w:rFonts w:ascii="Times New Roman" w:eastAsia="Calibri" w:hAnsi="Times New Roman" w:cs="Times New Roman"/>
          <w:b/>
          <w:bCs/>
          <w:i/>
          <w:iCs/>
        </w:rPr>
        <w:t>ABSTRACT</w:t>
      </w:r>
    </w:p>
    <w:p w14:paraId="0068A11D" w14:textId="77777777" w:rsidR="00FB02D8" w:rsidRPr="00FB02D8" w:rsidRDefault="00FB02D8" w:rsidP="00FB02D8">
      <w:pPr>
        <w:spacing w:line="240" w:lineRule="auto"/>
        <w:ind w:firstLine="720"/>
        <w:jc w:val="both"/>
        <w:rPr>
          <w:rFonts w:ascii="Times New Roman" w:eastAsia="Calibri" w:hAnsi="Times New Roman" w:cs="Times New Roman"/>
          <w:i/>
          <w:iCs/>
          <w:lang w:val="en-US"/>
        </w:rPr>
      </w:pPr>
      <w:r w:rsidRPr="00FB02D8">
        <w:rPr>
          <w:rFonts w:ascii="Times New Roman" w:eastAsia="Calibri" w:hAnsi="Times New Roman" w:cs="Times New Roman"/>
          <w:i/>
          <w:iCs/>
          <w:lang w:val="en-US"/>
        </w:rPr>
        <w:t xml:space="preserve">This study entitled </w:t>
      </w:r>
      <w:proofErr w:type="gramStart"/>
      <w:r w:rsidRPr="00FB02D8">
        <w:rPr>
          <w:rFonts w:ascii="Times New Roman" w:eastAsia="Calibri" w:hAnsi="Times New Roman" w:cs="Times New Roman"/>
          <w:i/>
          <w:iCs/>
          <w:lang w:val="en-US"/>
        </w:rPr>
        <w:t>“ Analysis</w:t>
      </w:r>
      <w:proofErr w:type="gramEnd"/>
      <w:r w:rsidRPr="00FB02D8">
        <w:rPr>
          <w:rFonts w:ascii="Times New Roman" w:eastAsia="Calibri" w:hAnsi="Times New Roman" w:cs="Times New Roman"/>
          <w:i/>
          <w:iCs/>
          <w:lang w:val="en-US"/>
        </w:rPr>
        <w:t xml:space="preserve"> of the effect of interest </w:t>
      </w:r>
      <w:proofErr w:type="spellStart"/>
      <w:r w:rsidRPr="00FB02D8">
        <w:rPr>
          <w:rFonts w:ascii="Times New Roman" w:eastAsia="Calibri" w:hAnsi="Times New Roman" w:cs="Times New Roman"/>
          <w:i/>
          <w:iCs/>
          <w:lang w:val="en-US"/>
        </w:rPr>
        <w:t>retes</w:t>
      </w:r>
      <w:proofErr w:type="spellEnd"/>
      <w:r w:rsidRPr="00FB02D8">
        <w:rPr>
          <w:rFonts w:ascii="Times New Roman" w:eastAsia="Calibri" w:hAnsi="Times New Roman" w:cs="Times New Roman"/>
          <w:i/>
          <w:iCs/>
          <w:lang w:val="en-US"/>
        </w:rPr>
        <w:t xml:space="preserve"> and inflation on the demand for investment credit for commercial banks in Yogyakarta in 2015-2020” aims to analyze the effect of investment credit interest rates and inflation on the </w:t>
      </w:r>
      <w:proofErr w:type="spellStart"/>
      <w:r w:rsidRPr="00FB02D8">
        <w:rPr>
          <w:rFonts w:ascii="Times New Roman" w:eastAsia="Calibri" w:hAnsi="Times New Roman" w:cs="Times New Roman"/>
          <w:i/>
          <w:iCs/>
          <w:lang w:val="en-US"/>
        </w:rPr>
        <w:t>demandfor</w:t>
      </w:r>
      <w:proofErr w:type="spellEnd"/>
      <w:r w:rsidRPr="00FB02D8">
        <w:rPr>
          <w:rFonts w:ascii="Times New Roman" w:eastAsia="Calibri" w:hAnsi="Times New Roman" w:cs="Times New Roman"/>
          <w:i/>
          <w:iCs/>
          <w:lang w:val="en-US"/>
        </w:rPr>
        <w:t xml:space="preserve"> investment loans in Yogyakarta. This analysis uses the independent variable, namely the investment interest rate and inflation. Tehe dependent variable is the demand for investment credit.</w:t>
      </w:r>
      <w:r w:rsidRPr="00FB02D8">
        <w:rPr>
          <w:rFonts w:ascii="Times New Roman" w:eastAsia="Calibri" w:hAnsi="Times New Roman" w:cs="Times New Roman"/>
          <w:i/>
          <w:iCs/>
        </w:rPr>
        <w:t xml:space="preserve"> </w:t>
      </w:r>
      <w:r w:rsidRPr="00FB02D8">
        <w:rPr>
          <w:rFonts w:ascii="Times New Roman" w:eastAsia="Calibri" w:hAnsi="Times New Roman" w:cs="Times New Roman"/>
          <w:i/>
          <w:iCs/>
          <w:lang w:val="en-US"/>
        </w:rPr>
        <w:t xml:space="preserve">The analytical method used in this study is multiple linear regression with secondary data sourced from the Central Statistics Agency of Yogyakarta province. Statistical testing includes the T-test, F-test, and R2 (the coefficient of determination), as well as the classical assumption test namely </w:t>
      </w:r>
      <w:proofErr w:type="spellStart"/>
      <w:r w:rsidRPr="00FB02D8">
        <w:rPr>
          <w:rFonts w:ascii="Times New Roman" w:eastAsia="Calibri" w:hAnsi="Times New Roman" w:cs="Times New Roman"/>
          <w:i/>
          <w:iCs/>
          <w:lang w:val="en-US"/>
        </w:rPr>
        <w:t>normalitas</w:t>
      </w:r>
      <w:proofErr w:type="spellEnd"/>
      <w:r w:rsidRPr="00FB02D8">
        <w:rPr>
          <w:rFonts w:ascii="Times New Roman" w:eastAsia="Calibri" w:hAnsi="Times New Roman" w:cs="Times New Roman"/>
          <w:i/>
          <w:iCs/>
          <w:lang w:val="en-US"/>
        </w:rPr>
        <w:t xml:space="preserve">, multicollinearity, heteroscedasticity, and </w:t>
      </w:r>
      <w:proofErr w:type="spellStart"/>
      <w:r w:rsidRPr="00FB02D8">
        <w:rPr>
          <w:rFonts w:ascii="Times New Roman" w:eastAsia="Calibri" w:hAnsi="Times New Roman" w:cs="Times New Roman"/>
          <w:i/>
          <w:iCs/>
          <w:lang w:val="en-US"/>
        </w:rPr>
        <w:t>autcorrelation</w:t>
      </w:r>
      <w:proofErr w:type="spellEnd"/>
      <w:r w:rsidRPr="00FB02D8">
        <w:rPr>
          <w:rFonts w:ascii="Times New Roman" w:eastAsia="Calibri" w:hAnsi="Times New Roman" w:cs="Times New Roman"/>
          <w:i/>
          <w:iCs/>
          <w:lang w:val="en-US"/>
        </w:rPr>
        <w:t>. The results of data analysis show that investment credit interest rates have a negative and significant effect on credit demand investment, while the inflation variable has a positive, but not significant effect on the demand for investment credit. Simultaneously, the variable of investment credit interest rate and inflation has a significant effect on the demand for investment credit at commercial banks in Yogyakarta</w:t>
      </w:r>
      <w:r w:rsidRPr="00FB02D8">
        <w:rPr>
          <w:rFonts w:ascii="Times New Roman" w:eastAsia="Calibri" w:hAnsi="Times New Roman" w:cs="Times New Roman"/>
          <w:i/>
          <w:iCs/>
        </w:rPr>
        <w:t>.</w:t>
      </w:r>
      <w:r w:rsidRPr="00FB02D8">
        <w:rPr>
          <w:rFonts w:ascii="Times New Roman" w:eastAsia="Calibri" w:hAnsi="Times New Roman" w:cs="Times New Roman"/>
          <w:i/>
          <w:iCs/>
          <w:lang w:val="en-US"/>
        </w:rPr>
        <w:t xml:space="preserve"> The data</w:t>
      </w:r>
      <w:r w:rsidRPr="00FB02D8">
        <w:rPr>
          <w:rFonts w:ascii="Times New Roman" w:eastAsia="Calibri" w:hAnsi="Times New Roman" w:cs="Times New Roman"/>
          <w:i/>
          <w:iCs/>
        </w:rPr>
        <w:t xml:space="preserve"> </w:t>
      </w:r>
      <w:r w:rsidRPr="00FB02D8">
        <w:rPr>
          <w:rFonts w:ascii="Times New Roman" w:eastAsia="Calibri" w:hAnsi="Times New Roman" w:cs="Times New Roman"/>
          <w:i/>
          <w:iCs/>
          <w:lang w:val="en-US"/>
        </w:rPr>
        <w:t>of all distributed research model are also free from problems multicollinearity, heteroscedasticity, and autocorrelation.</w:t>
      </w:r>
    </w:p>
    <w:p w14:paraId="26DC3758" w14:textId="060103CE" w:rsidR="00FB02D8" w:rsidRPr="00FB02D8" w:rsidRDefault="00FB02D8" w:rsidP="00FB02D8">
      <w:pPr>
        <w:spacing w:line="240" w:lineRule="auto"/>
        <w:jc w:val="both"/>
        <w:rPr>
          <w:rFonts w:ascii="Times New Roman" w:eastAsia="Calibri" w:hAnsi="Times New Roman" w:cs="Times New Roman"/>
          <w:b/>
          <w:bCs/>
          <w:i/>
          <w:iCs/>
          <w:lang w:val="en-US"/>
        </w:rPr>
      </w:pPr>
      <w:proofErr w:type="gramStart"/>
      <w:r w:rsidRPr="00FB02D8">
        <w:rPr>
          <w:rFonts w:ascii="Times New Roman" w:eastAsia="Calibri" w:hAnsi="Times New Roman" w:cs="Times New Roman"/>
          <w:b/>
          <w:bCs/>
          <w:i/>
          <w:iCs/>
          <w:lang w:val="en-US"/>
        </w:rPr>
        <w:t>Keywords :</w:t>
      </w:r>
      <w:proofErr w:type="gramEnd"/>
      <w:r w:rsidRPr="00FB02D8">
        <w:rPr>
          <w:rFonts w:ascii="Times New Roman" w:eastAsia="Calibri" w:hAnsi="Times New Roman" w:cs="Times New Roman"/>
          <w:b/>
          <w:bCs/>
          <w:i/>
          <w:iCs/>
          <w:lang w:val="en-US"/>
        </w:rPr>
        <w:t xml:space="preserve"> demand for investment credit, inflation rate, interest rate </w:t>
      </w:r>
    </w:p>
    <w:p w14:paraId="6943F718" w14:textId="77777777" w:rsidR="00FB02D8" w:rsidRPr="00FB02D8" w:rsidRDefault="00FB02D8" w:rsidP="00FB02D8">
      <w:pPr>
        <w:spacing w:line="240" w:lineRule="auto"/>
        <w:jc w:val="center"/>
        <w:rPr>
          <w:rFonts w:ascii="Times New Roman" w:eastAsia="Calibri" w:hAnsi="Times New Roman" w:cs="Times New Roman"/>
          <w:b/>
          <w:bCs/>
          <w:i/>
          <w:iCs/>
          <w:lang w:val="en-US"/>
        </w:rPr>
      </w:pPr>
      <w:r w:rsidRPr="00FB02D8">
        <w:rPr>
          <w:rFonts w:ascii="Times New Roman" w:eastAsia="Calibri" w:hAnsi="Times New Roman" w:cs="Times New Roman"/>
          <w:b/>
          <w:bCs/>
          <w:lang w:val="en-ID"/>
        </w:rPr>
        <w:t>ABSTRAK</w:t>
      </w:r>
    </w:p>
    <w:p w14:paraId="6F6B4289" w14:textId="77777777" w:rsidR="00FB02D8" w:rsidRPr="00FB02D8" w:rsidRDefault="00FB02D8" w:rsidP="00FB02D8">
      <w:pPr>
        <w:spacing w:line="240" w:lineRule="auto"/>
        <w:ind w:firstLine="720"/>
        <w:jc w:val="both"/>
        <w:rPr>
          <w:rFonts w:ascii="Times New Roman" w:eastAsia="Calibri" w:hAnsi="Times New Roman" w:cs="Times New Roman"/>
        </w:rPr>
      </w:pPr>
      <w:r w:rsidRPr="00FB02D8">
        <w:rPr>
          <w:rFonts w:ascii="Times New Roman" w:eastAsia="Calibri" w:hAnsi="Times New Roman" w:cs="Times New Roman"/>
        </w:rPr>
        <w:t xml:space="preserve">Penelitian ini berjudul “Analisis </w:t>
      </w:r>
      <w:proofErr w:type="spellStart"/>
      <w:r w:rsidRPr="00FB02D8">
        <w:rPr>
          <w:rFonts w:ascii="Times New Roman" w:eastAsia="Calibri" w:hAnsi="Times New Roman" w:cs="Times New Roman"/>
          <w:lang w:val="en-US"/>
        </w:rPr>
        <w:t>pengaruh</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tingkat</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suku</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bunga</w:t>
      </w:r>
      <w:proofErr w:type="spellEnd"/>
      <w:r w:rsidRPr="00FB02D8">
        <w:rPr>
          <w:rFonts w:ascii="Times New Roman" w:eastAsia="Calibri" w:hAnsi="Times New Roman" w:cs="Times New Roman"/>
          <w:lang w:val="en-US"/>
        </w:rPr>
        <w:t xml:space="preserve"> dan </w:t>
      </w:r>
      <w:proofErr w:type="spellStart"/>
      <w:r w:rsidRPr="00FB02D8">
        <w:rPr>
          <w:rFonts w:ascii="Times New Roman" w:eastAsia="Calibri" w:hAnsi="Times New Roman" w:cs="Times New Roman"/>
          <w:lang w:val="en-US"/>
        </w:rPr>
        <w:t>inflasi</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terhadap</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permintaan</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kredit</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investasi</w:t>
      </w:r>
      <w:proofErr w:type="spellEnd"/>
      <w:r w:rsidRPr="00FB02D8">
        <w:rPr>
          <w:rFonts w:ascii="Times New Roman" w:eastAsia="Calibri" w:hAnsi="Times New Roman" w:cs="Times New Roman"/>
          <w:lang w:val="en-US"/>
        </w:rPr>
        <w:t xml:space="preserve"> bank </w:t>
      </w:r>
      <w:proofErr w:type="spellStart"/>
      <w:r w:rsidRPr="00FB02D8">
        <w:rPr>
          <w:rFonts w:ascii="Times New Roman" w:eastAsia="Calibri" w:hAnsi="Times New Roman" w:cs="Times New Roman"/>
          <w:lang w:val="en-US"/>
        </w:rPr>
        <w:t>umum</w:t>
      </w:r>
      <w:proofErr w:type="spellEnd"/>
      <w:r w:rsidRPr="00FB02D8">
        <w:rPr>
          <w:rFonts w:ascii="Times New Roman" w:eastAsia="Calibri" w:hAnsi="Times New Roman" w:cs="Times New Roman"/>
          <w:lang w:val="en-US"/>
        </w:rPr>
        <w:t xml:space="preserve"> di Yogyakarta pada </w:t>
      </w:r>
      <w:proofErr w:type="spellStart"/>
      <w:r w:rsidRPr="00FB02D8">
        <w:rPr>
          <w:rFonts w:ascii="Times New Roman" w:eastAsia="Calibri" w:hAnsi="Times New Roman" w:cs="Times New Roman"/>
          <w:lang w:val="en-US"/>
        </w:rPr>
        <w:t>tahun</w:t>
      </w:r>
      <w:proofErr w:type="spellEnd"/>
      <w:r w:rsidRPr="00FB02D8">
        <w:rPr>
          <w:rFonts w:ascii="Times New Roman" w:eastAsia="Calibri" w:hAnsi="Times New Roman" w:cs="Times New Roman"/>
          <w:lang w:val="en-US"/>
        </w:rPr>
        <w:t xml:space="preserve"> 2015-2020</w:t>
      </w:r>
      <w:r w:rsidRPr="00FB02D8">
        <w:rPr>
          <w:rFonts w:ascii="Times New Roman" w:eastAsia="Calibri" w:hAnsi="Times New Roman" w:cs="Times New Roman"/>
        </w:rPr>
        <w:t xml:space="preserve">” bertujuan untuk menganalisis pengaruh suku bunga kredit investasi, dan inflasi terhadap permintaan kredit investasi di </w:t>
      </w:r>
      <w:r w:rsidRPr="00FB02D8">
        <w:rPr>
          <w:rFonts w:ascii="Times New Roman" w:eastAsia="Calibri" w:hAnsi="Times New Roman" w:cs="Times New Roman"/>
          <w:lang w:val="en-US"/>
        </w:rPr>
        <w:t>Yogyakarta</w:t>
      </w:r>
      <w:r w:rsidRPr="00FB02D8">
        <w:rPr>
          <w:rFonts w:ascii="Times New Roman" w:eastAsia="Calibri" w:hAnsi="Times New Roman" w:cs="Times New Roman"/>
        </w:rPr>
        <w:t xml:space="preserve">. </w:t>
      </w:r>
      <w:proofErr w:type="spellStart"/>
      <w:r w:rsidRPr="00FB02D8">
        <w:rPr>
          <w:rFonts w:ascii="Times New Roman" w:eastAsia="Calibri" w:hAnsi="Times New Roman" w:cs="Times New Roman"/>
          <w:lang w:val="en-US"/>
        </w:rPr>
        <w:t>Analisis</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ini</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menggunakan</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variabel</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independen</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yaitu</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suku</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bunga</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investasi</w:t>
      </w:r>
      <w:proofErr w:type="spellEnd"/>
      <w:r w:rsidRPr="00FB02D8">
        <w:rPr>
          <w:rFonts w:ascii="Times New Roman" w:eastAsia="Calibri" w:hAnsi="Times New Roman" w:cs="Times New Roman"/>
          <w:lang w:val="en-US"/>
        </w:rPr>
        <w:t xml:space="preserve"> dan </w:t>
      </w:r>
      <w:proofErr w:type="spellStart"/>
      <w:r w:rsidRPr="00FB02D8">
        <w:rPr>
          <w:rFonts w:ascii="Times New Roman" w:eastAsia="Calibri" w:hAnsi="Times New Roman" w:cs="Times New Roman"/>
          <w:lang w:val="en-US"/>
        </w:rPr>
        <w:t>inflasi</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Variabel</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dependennya</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adalah</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permintaan</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kredit</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investasi</w:t>
      </w:r>
      <w:proofErr w:type="spellEnd"/>
      <w:r w:rsidRPr="00FB02D8">
        <w:rPr>
          <w:rFonts w:ascii="Times New Roman" w:eastAsia="Calibri" w:hAnsi="Times New Roman" w:cs="Times New Roman"/>
          <w:lang w:val="en-US"/>
        </w:rPr>
        <w:t>.</w:t>
      </w:r>
      <w:r w:rsidRPr="00FB02D8">
        <w:rPr>
          <w:rFonts w:ascii="Times New Roman" w:eastAsia="Calibri" w:hAnsi="Times New Roman" w:cs="Times New Roman"/>
        </w:rPr>
        <w:t xml:space="preserve"> Metode analisis yang digunakan dalam penelitian ini adalah Regresi Linier Berganda, dengan data sekunder yang bersumber dari Badan Pusat Statistik Provinsi </w:t>
      </w:r>
      <w:r w:rsidRPr="00FB02D8">
        <w:rPr>
          <w:rFonts w:ascii="Times New Roman" w:eastAsia="Calibri" w:hAnsi="Times New Roman" w:cs="Times New Roman"/>
          <w:lang w:val="en-US"/>
        </w:rPr>
        <w:t xml:space="preserve">Yogyakarta. </w:t>
      </w:r>
      <w:r w:rsidRPr="00FB02D8">
        <w:rPr>
          <w:rFonts w:ascii="Times New Roman" w:eastAsia="Calibri" w:hAnsi="Times New Roman" w:cs="Times New Roman"/>
        </w:rPr>
        <w:t>Pengujian statistik meliputi uji T, uji F, dan R</w:t>
      </w:r>
      <w:r w:rsidRPr="00FB02D8">
        <w:rPr>
          <w:rFonts w:ascii="Times New Roman" w:eastAsia="Calibri" w:hAnsi="Times New Roman" w:cs="Times New Roman"/>
          <w:vertAlign w:val="superscript"/>
        </w:rPr>
        <w:t>2</w:t>
      </w:r>
      <w:r w:rsidRPr="00FB02D8">
        <w:rPr>
          <w:rFonts w:ascii="Times New Roman" w:eastAsia="Calibri" w:hAnsi="Times New Roman" w:cs="Times New Roman"/>
        </w:rPr>
        <w:t xml:space="preserve"> (koefisiensi determinasi), serta uji asumsi klasik yaitu normalitas, multikolinearitas, heteroskedastisitas, dan autokorelasi. Hasil analisis data menunjukkan bahwa suku bunga kredit investasi berpegaruh negatif dan signifikan terhadap permintaan kredit investasi,</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sedangkan variabel</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inflasi berpengaruh positif, tetapi tidak signifikan terhadap permintaan kredit investasi. Secara simultan, variabel suku bunga kredit investasi</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dan inflasi berpengaruh signifikan terhadap permintaan kredit investasi pada bank umum di </w:t>
      </w:r>
      <w:r w:rsidRPr="00FB02D8">
        <w:rPr>
          <w:rFonts w:ascii="Times New Roman" w:eastAsia="Calibri" w:hAnsi="Times New Roman" w:cs="Times New Roman"/>
          <w:lang w:val="en-US"/>
        </w:rPr>
        <w:t>Yogyakarta</w:t>
      </w:r>
      <w:r w:rsidRPr="00FB02D8">
        <w:rPr>
          <w:rFonts w:ascii="Times New Roman" w:eastAsia="Calibri" w:hAnsi="Times New Roman" w:cs="Times New Roman"/>
        </w:rPr>
        <w:t>. Data seluruh variabel dalam model penelitian berdistribusi normal, juga bebas dari masalah multikolinearitas, heteroskedastisitas, dan autokorelasi.</w:t>
      </w:r>
    </w:p>
    <w:p w14:paraId="00E4746A" w14:textId="77777777" w:rsidR="00FB02D8" w:rsidRPr="00FB02D8" w:rsidRDefault="00FB02D8" w:rsidP="00FB02D8">
      <w:pPr>
        <w:spacing w:line="240" w:lineRule="auto"/>
        <w:jc w:val="both"/>
        <w:rPr>
          <w:rFonts w:ascii="Times New Roman" w:eastAsia="Calibri" w:hAnsi="Times New Roman" w:cs="Times New Roman"/>
          <w:b/>
          <w:bCs/>
        </w:rPr>
      </w:pPr>
      <w:r w:rsidRPr="00FB02D8">
        <w:rPr>
          <w:rFonts w:ascii="Times New Roman" w:eastAsia="Calibri" w:hAnsi="Times New Roman" w:cs="Times New Roman"/>
          <w:b/>
          <w:bCs/>
        </w:rPr>
        <w:t>Kata Kunci: Permintaan Kredit Investasi, Inflasi,</w:t>
      </w:r>
      <w:r w:rsidRPr="00FB02D8">
        <w:rPr>
          <w:rFonts w:ascii="Times New Roman" w:eastAsia="Calibri" w:hAnsi="Times New Roman" w:cs="Times New Roman"/>
          <w:b/>
          <w:bCs/>
          <w:lang w:val="en-US"/>
        </w:rPr>
        <w:t xml:space="preserve"> </w:t>
      </w:r>
      <w:r w:rsidRPr="00FB02D8">
        <w:rPr>
          <w:rFonts w:ascii="Times New Roman" w:eastAsia="Calibri" w:hAnsi="Times New Roman" w:cs="Times New Roman"/>
          <w:b/>
          <w:bCs/>
        </w:rPr>
        <w:t>Suku Bunga</w:t>
      </w:r>
    </w:p>
    <w:p w14:paraId="1B374FEA" w14:textId="037C19F0" w:rsidR="00FB02D8" w:rsidRPr="00FB02D8" w:rsidRDefault="00FB02D8" w:rsidP="00FB02D8">
      <w:pPr>
        <w:pStyle w:val="ListParagraph"/>
        <w:numPr>
          <w:ilvl w:val="0"/>
          <w:numId w:val="7"/>
        </w:numPr>
        <w:spacing w:after="0" w:line="240" w:lineRule="auto"/>
        <w:ind w:left="426"/>
        <w:jc w:val="both"/>
        <w:rPr>
          <w:rFonts w:eastAsia="Calibri" w:cs="Times New Roman"/>
          <w:b/>
          <w:bCs/>
          <w:sz w:val="32"/>
          <w:szCs w:val="32"/>
        </w:rPr>
      </w:pPr>
      <w:r w:rsidRPr="00FB02D8">
        <w:rPr>
          <w:rFonts w:eastAsia="Calibri" w:cs="Times New Roman"/>
          <w:b/>
          <w:bCs/>
          <w:szCs w:val="32"/>
        </w:rPr>
        <w:t>PENDAHULUA</w:t>
      </w:r>
      <w:r>
        <w:rPr>
          <w:rFonts w:eastAsia="Calibri" w:cs="Times New Roman"/>
          <w:b/>
          <w:bCs/>
          <w:szCs w:val="32"/>
        </w:rPr>
        <w:t>N</w:t>
      </w:r>
    </w:p>
    <w:p w14:paraId="34017802" w14:textId="77777777" w:rsidR="00FB02D8" w:rsidRPr="00FB02D8" w:rsidRDefault="00FB02D8" w:rsidP="00FB02D8">
      <w:pPr>
        <w:spacing w:after="0" w:line="240" w:lineRule="auto"/>
        <w:ind w:left="360" w:firstLine="360"/>
        <w:jc w:val="both"/>
        <w:rPr>
          <w:rFonts w:ascii="Times New Roman" w:eastAsia="Calibri" w:hAnsi="Times New Roman" w:cs="Times New Roman"/>
          <w:shd w:val="clear" w:color="auto" w:fill="FFFFFF"/>
        </w:rPr>
      </w:pPr>
      <w:r w:rsidRPr="00FB02D8">
        <w:rPr>
          <w:rFonts w:ascii="Times New Roman" w:eastAsia="Calibri" w:hAnsi="Times New Roman" w:cs="Times New Roman"/>
        </w:rPr>
        <w:t xml:space="preserve">Sumber utama penghasilan dari bank umum adalah kredit, dan juga kredit adalah sumber resiko operasi bisnis yang terbesar. Kredit mendapatkan kedudukan yang </w:t>
      </w:r>
      <w:r w:rsidRPr="00FB02D8">
        <w:rPr>
          <w:rFonts w:ascii="Times New Roman" w:eastAsia="Calibri" w:hAnsi="Times New Roman" w:cs="Times New Roman"/>
        </w:rPr>
        <w:lastRenderedPageBreak/>
        <w:t xml:space="preserve">istimewa pada bank karena sebagian besar dana bank dikelola dalam bentuk kredit. </w:t>
      </w:r>
      <w:r w:rsidRPr="00FB02D8">
        <w:rPr>
          <w:rFonts w:ascii="Times New Roman" w:eastAsia="Calibri" w:hAnsi="Times New Roman" w:cs="Times New Roman"/>
          <w:lang w:val="en-US"/>
        </w:rPr>
        <w:t>K</w:t>
      </w:r>
      <w:r w:rsidRPr="00FB02D8">
        <w:rPr>
          <w:rFonts w:ascii="Times New Roman" w:eastAsia="Calibri" w:hAnsi="Times New Roman" w:cs="Times New Roman"/>
        </w:rPr>
        <w:t xml:space="preserve">redit </w:t>
      </w:r>
      <w:proofErr w:type="spellStart"/>
      <w:r w:rsidRPr="00FB02D8">
        <w:rPr>
          <w:rFonts w:ascii="Times New Roman" w:eastAsia="Calibri" w:hAnsi="Times New Roman" w:cs="Times New Roman"/>
          <w:lang w:val="en-US"/>
        </w:rPr>
        <w:t>i</w:t>
      </w:r>
      <w:proofErr w:type="spellEnd"/>
      <w:r w:rsidRPr="00FB02D8">
        <w:rPr>
          <w:rFonts w:ascii="Times New Roman" w:eastAsia="Calibri" w:hAnsi="Times New Roman" w:cs="Times New Roman"/>
        </w:rPr>
        <w:t xml:space="preserve">nvestasi, </w:t>
      </w:r>
      <w:r w:rsidRPr="00FB02D8">
        <w:rPr>
          <w:rFonts w:ascii="Times New Roman" w:eastAsia="Calibri" w:hAnsi="Times New Roman" w:cs="Times New Roman"/>
          <w:lang w:val="en-US"/>
        </w:rPr>
        <w:t>k</w:t>
      </w:r>
      <w:r w:rsidRPr="00FB02D8">
        <w:rPr>
          <w:rFonts w:ascii="Times New Roman" w:eastAsia="Calibri" w:hAnsi="Times New Roman" w:cs="Times New Roman"/>
        </w:rPr>
        <w:t>redit investasi adalah yang diberikan kepada usaha-usaha guna merehabilitasi yang berjangka menengah atau panjang, modernisasi, perluasan ataupun pendirian proyek baru, misalnya untuk pembelian mesin-mesin, bangunan, tanah untuk pabrik, pembelian alat-alat produksi baru, perbaikan alat-alat produksi secara besar-besaran.</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Pasar modal, inflasi, dan ekonomi secara keseluruhan bisa mendapatkan efek yang besar terhadap tingkat suku bunga yang fluktuatif. </w:t>
      </w:r>
      <w:r w:rsidRPr="00FB02D8">
        <w:rPr>
          <w:rFonts w:ascii="Times New Roman" w:eastAsia="Calibri" w:hAnsi="Times New Roman" w:cs="Times New Roman"/>
          <w:lang w:val="en-US"/>
        </w:rPr>
        <w:t>P</w:t>
      </w:r>
      <w:r w:rsidRPr="00FB02D8">
        <w:rPr>
          <w:rFonts w:ascii="Times New Roman" w:eastAsia="Calibri" w:hAnsi="Times New Roman" w:cs="Times New Roman"/>
        </w:rPr>
        <w:t xml:space="preserve">engaruh tingkat suku bunga dan </w:t>
      </w:r>
      <w:proofErr w:type="gramStart"/>
      <w:r w:rsidRPr="00FB02D8">
        <w:rPr>
          <w:rFonts w:ascii="Times New Roman" w:eastAsia="Calibri" w:hAnsi="Times New Roman" w:cs="Times New Roman"/>
        </w:rPr>
        <w:t>investasi  sangat</w:t>
      </w:r>
      <w:proofErr w:type="gramEnd"/>
      <w:r w:rsidRPr="00FB02D8">
        <w:rPr>
          <w:rFonts w:ascii="Times New Roman" w:eastAsia="Calibri" w:hAnsi="Times New Roman" w:cs="Times New Roman"/>
        </w:rPr>
        <w:t xml:space="preserve"> besar. Suku bunga gambarkan dalam bentuk presentase, suku bunga adalah timbal balik dari jasa atau nilai yang diberikan oleh pihak yang  meminjamkan dana. Faktor seperti tingkat suku bunga kredit investasi dan inflasi adalah tempat permintaan kredit investasi dapat berjalan dengan baik</w:t>
      </w:r>
      <w:r w:rsidRPr="00FB02D8">
        <w:rPr>
          <w:rFonts w:ascii="Times New Roman" w:eastAsia="Calibri" w:hAnsi="Times New Roman" w:cs="Times New Roman"/>
          <w:lang w:val="en-US"/>
        </w:rPr>
        <w:t>, h</w:t>
      </w:r>
      <w:r w:rsidRPr="00FB02D8">
        <w:rPr>
          <w:rFonts w:ascii="Times New Roman" w:eastAsia="Calibri" w:hAnsi="Times New Roman" w:cs="Times New Roman"/>
        </w:rPr>
        <w:t>al ini didasarkan oleh pemikiran bahwa jika pendapatan masyarakat meningkat, kebutuhan akan uang juga akan meningkat untuk memenuhi kebutuhan sehari-hari</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dan juga halnya dengan inflasi, inflasi mempengaruhi naiknya harga-harga barang umum</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Jadi</w:t>
      </w:r>
      <w:r w:rsidRPr="00FB02D8">
        <w:rPr>
          <w:rFonts w:ascii="Times New Roman" w:eastAsia="Calibri" w:hAnsi="Times New Roman" w:cs="Times New Roman"/>
          <w:color w:val="FF0000"/>
        </w:rPr>
        <w:t xml:space="preserve"> </w:t>
      </w:r>
      <w:r w:rsidRPr="00FB02D8">
        <w:rPr>
          <w:rFonts w:ascii="Times New Roman" w:eastAsia="Calibri" w:hAnsi="Times New Roman" w:cs="Times New Roman"/>
        </w:rPr>
        <w:t xml:space="preserve">jika terjadi inflasi maka harga barang-barang umum tinggi maka akan mengakibatkan kebutuhan masyarakat akan uang juga akan meningkat. Inflasi juga yang harus di perhatikan dalam perekonomian karena tingginya tingkat inflasi bisa membuat perekonomian suatu negara menjadi porak-poranda. </w:t>
      </w:r>
      <w:r w:rsidRPr="00FB02D8">
        <w:rPr>
          <w:rFonts w:ascii="Times New Roman" w:eastAsia="Calibri" w:hAnsi="Times New Roman" w:cs="Times New Roman"/>
          <w:shd w:val="clear" w:color="auto" w:fill="FFFFFF"/>
        </w:rPr>
        <w:t>Inf</w:t>
      </w:r>
      <w:r w:rsidRPr="00FB02D8">
        <w:rPr>
          <w:rFonts w:ascii="Times New Roman" w:eastAsia="Calibri" w:hAnsi="Times New Roman" w:cs="Times New Roman"/>
          <w:shd w:val="clear" w:color="auto" w:fill="FFFFFF"/>
          <w:lang w:val="en-US"/>
        </w:rPr>
        <w:t>la</w:t>
      </w:r>
      <w:r w:rsidRPr="00FB02D8">
        <w:rPr>
          <w:rFonts w:ascii="Times New Roman" w:eastAsia="Calibri" w:hAnsi="Times New Roman" w:cs="Times New Roman"/>
          <w:shd w:val="clear" w:color="auto" w:fill="FFFFFF"/>
        </w:rPr>
        <w:t>si dapat menjadikan nilai uang menurun, dan juga dapat mempengaruhi tabungan bahkan investasi</w:t>
      </w:r>
      <w:r w:rsidRPr="00FB02D8">
        <w:rPr>
          <w:rFonts w:ascii="Times New Roman" w:eastAsia="Calibri" w:hAnsi="Times New Roman" w:cs="Times New Roman"/>
          <w:shd w:val="clear" w:color="auto" w:fill="FFFFFF"/>
          <w:lang w:val="en-US"/>
        </w:rPr>
        <w:t>, m</w:t>
      </w:r>
      <w:r w:rsidRPr="00FB02D8">
        <w:rPr>
          <w:rFonts w:ascii="Times New Roman" w:eastAsia="Calibri" w:hAnsi="Times New Roman" w:cs="Times New Roman"/>
          <w:shd w:val="clear" w:color="auto" w:fill="FFFFFF"/>
        </w:rPr>
        <w:t xml:space="preserve">aka dari itu cenderung negatif dampak yang didapat dari inflasi. </w:t>
      </w:r>
      <w:r w:rsidRPr="00FB02D8">
        <w:rPr>
          <w:rFonts w:ascii="Times New Roman" w:eastAsia="Calibri" w:hAnsi="Times New Roman" w:cs="Times New Roman"/>
        </w:rPr>
        <w:t xml:space="preserve">Provinsi DIY termasuk dalam daerah yang memiliki tingkat inflasi tinggi. Suku bunga dan inflasi merupakan dua hal yang memiliki korelasi terbalik. </w:t>
      </w:r>
    </w:p>
    <w:p w14:paraId="3765C0D0" w14:textId="77777777" w:rsidR="00FB02D8" w:rsidRPr="00FB02D8" w:rsidRDefault="00FB02D8" w:rsidP="00FB02D8">
      <w:pPr>
        <w:spacing w:line="240" w:lineRule="auto"/>
        <w:jc w:val="both"/>
        <w:rPr>
          <w:rFonts w:ascii="Times New Roman" w:eastAsia="Calibri" w:hAnsi="Times New Roman" w:cs="Times New Roman"/>
          <w:b/>
          <w:bCs/>
        </w:rPr>
      </w:pPr>
    </w:p>
    <w:p w14:paraId="55A2CE78" w14:textId="526584EB" w:rsidR="00FB02D8" w:rsidRPr="00FB02D8" w:rsidRDefault="00FB02D8" w:rsidP="00FB02D8">
      <w:pPr>
        <w:pStyle w:val="ListParagraph"/>
        <w:numPr>
          <w:ilvl w:val="0"/>
          <w:numId w:val="7"/>
        </w:numPr>
        <w:spacing w:after="0" w:line="240" w:lineRule="auto"/>
        <w:ind w:left="284"/>
        <w:jc w:val="both"/>
        <w:rPr>
          <w:rFonts w:eastAsia="Calibri" w:cs="Times New Roman"/>
          <w:b/>
          <w:bCs/>
          <w:sz w:val="22"/>
        </w:rPr>
      </w:pPr>
      <w:r w:rsidRPr="00FB02D8">
        <w:rPr>
          <w:rFonts w:eastAsia="Calibri" w:cs="Times New Roman"/>
          <w:b/>
          <w:bCs/>
          <w:sz w:val="22"/>
        </w:rPr>
        <w:t>TINJAUAN PUSTAKA</w:t>
      </w:r>
    </w:p>
    <w:p w14:paraId="61D7A271" w14:textId="77777777" w:rsidR="00FB02D8" w:rsidRPr="00FB02D8" w:rsidRDefault="00FB02D8" w:rsidP="00FB02D8">
      <w:pPr>
        <w:numPr>
          <w:ilvl w:val="0"/>
          <w:numId w:val="8"/>
        </w:numPr>
        <w:spacing w:after="0" w:line="240" w:lineRule="auto"/>
        <w:jc w:val="both"/>
        <w:rPr>
          <w:rFonts w:ascii="Times New Roman" w:eastAsia="Calibri" w:hAnsi="Times New Roman" w:cs="Times New Roman"/>
          <w:b/>
          <w:bCs/>
        </w:rPr>
      </w:pPr>
      <w:r w:rsidRPr="00FB02D8">
        <w:rPr>
          <w:rFonts w:ascii="Times New Roman" w:eastAsia="Calibri" w:hAnsi="Times New Roman" w:cs="Times New Roman"/>
          <w:b/>
          <w:bCs/>
        </w:rPr>
        <w:t>Pengertian Bank</w:t>
      </w:r>
    </w:p>
    <w:p w14:paraId="287FA284" w14:textId="141DF0DF" w:rsidR="00FB02D8" w:rsidRDefault="00FB02D8" w:rsidP="00FB02D8">
      <w:pPr>
        <w:spacing w:after="0" w:line="240" w:lineRule="auto"/>
        <w:ind w:left="737" w:firstLine="539"/>
        <w:jc w:val="both"/>
        <w:rPr>
          <w:rFonts w:ascii="Times New Roman" w:eastAsia="Calibri" w:hAnsi="Times New Roman" w:cs="Times New Roman"/>
        </w:rPr>
      </w:pPr>
      <w:r w:rsidRPr="00FB02D8">
        <w:rPr>
          <w:rFonts w:ascii="Times New Roman" w:eastAsia="Calibri" w:hAnsi="Times New Roman" w:cs="Times New Roman"/>
        </w:rPr>
        <w:t>Pengertian bank secara t</w:t>
      </w:r>
      <w:r w:rsidRPr="00FB02D8">
        <w:rPr>
          <w:rFonts w:ascii="Times New Roman" w:eastAsia="Calibri" w:hAnsi="Times New Roman" w:cs="Times New Roman"/>
          <w:lang w:val="en-US"/>
        </w:rPr>
        <w:t>er</w:t>
      </w:r>
      <w:r w:rsidRPr="00FB02D8">
        <w:rPr>
          <w:rFonts w:ascii="Times New Roman" w:eastAsia="Calibri" w:hAnsi="Times New Roman" w:cs="Times New Roman"/>
        </w:rPr>
        <w:t>minologis adalah didirikan dengan kewena</w:t>
      </w:r>
      <w:r w:rsidRPr="00FB02D8">
        <w:rPr>
          <w:rFonts w:ascii="Times New Roman" w:eastAsia="Calibri" w:hAnsi="Times New Roman" w:cs="Times New Roman"/>
          <w:lang w:val="en-US"/>
        </w:rPr>
        <w:t>n</w:t>
      </w:r>
      <w:r w:rsidRPr="00FB02D8">
        <w:rPr>
          <w:rFonts w:ascii="Times New Roman" w:eastAsia="Calibri" w:hAnsi="Times New Roman" w:cs="Times New Roman"/>
        </w:rPr>
        <w:t xml:space="preserve">gan menghimpun, mengelola, dan mengatur seluruh hal berkaitan dengan keuangan di lembaga keuangan suatu negara. </w:t>
      </w:r>
      <w:r w:rsidRPr="00FB02D8">
        <w:rPr>
          <w:rFonts w:ascii="Times New Roman" w:eastAsia="Calibri" w:hAnsi="Times New Roman" w:cs="Times New Roman"/>
          <w:lang w:val="en-US"/>
        </w:rPr>
        <w:t>H</w:t>
      </w:r>
      <w:r w:rsidRPr="00FB02D8">
        <w:rPr>
          <w:rFonts w:ascii="Times New Roman" w:eastAsia="Calibri" w:hAnsi="Times New Roman" w:cs="Times New Roman"/>
        </w:rPr>
        <w:t>arapan</w:t>
      </w:r>
      <w:proofErr w:type="spellStart"/>
      <w:r w:rsidRPr="00FB02D8">
        <w:rPr>
          <w:rFonts w:ascii="Times New Roman" w:eastAsia="Calibri" w:hAnsi="Times New Roman" w:cs="Times New Roman"/>
          <w:lang w:val="en-US"/>
        </w:rPr>
        <w:t>nya</w:t>
      </w:r>
      <w:proofErr w:type="spellEnd"/>
      <w:r w:rsidRPr="00FB02D8">
        <w:rPr>
          <w:rFonts w:ascii="Times New Roman" w:eastAsia="Calibri" w:hAnsi="Times New Roman" w:cs="Times New Roman"/>
        </w:rPr>
        <w:t xml:space="preserve"> bank mampu mensejahterakan masyarakat semaksimal mung</w:t>
      </w:r>
      <w:r w:rsidRPr="00FB02D8">
        <w:rPr>
          <w:rFonts w:ascii="Times New Roman" w:eastAsia="Calibri" w:hAnsi="Times New Roman" w:cs="Times New Roman"/>
          <w:lang w:val="en-US"/>
        </w:rPr>
        <w:t>k</w:t>
      </w:r>
      <w:r w:rsidRPr="00FB02D8">
        <w:rPr>
          <w:rFonts w:ascii="Times New Roman" w:eastAsia="Calibri" w:hAnsi="Times New Roman" w:cs="Times New Roman"/>
        </w:rPr>
        <w:t xml:space="preserve">in. Menurut UU No. 14 Tahun 1967 pasal 1, bank adalah lembaga keuangan yang usaha pokoknya adalah memberikan kredit dan jasa-jasa dalam lalu lintas pembayaran dan peredaran uang. Menurut UU No. 10 Tahun 1998, pasal 1 ayat 2, bank adalah badan usaha yang menghimpun dana dari masyarakat dalam bentuk simpanan dan menyalurkannya kepada masyarakat dalam bentuk kredit dan atau bentuk-bentuk lainnya dalam rangka meningkatkan taraf hidup rakyat banyak. </w:t>
      </w:r>
      <w:r w:rsidRPr="00FB02D8">
        <w:rPr>
          <w:rFonts w:ascii="Times New Roman" w:eastAsia="Calibri" w:hAnsi="Times New Roman" w:cs="Times New Roman"/>
          <w:lang w:val="en-US"/>
        </w:rPr>
        <w:t>P</w:t>
      </w:r>
      <w:r w:rsidRPr="00FB02D8">
        <w:rPr>
          <w:rFonts w:ascii="Times New Roman" w:eastAsia="Calibri" w:hAnsi="Times New Roman" w:cs="Times New Roman"/>
        </w:rPr>
        <w:t>engertian menurut UU No 10 1998 Tentang Perbankan adalah Lembaga usaha yang menghimpun u</w:t>
      </w:r>
      <w:r w:rsidRPr="00FB02D8">
        <w:rPr>
          <w:rFonts w:ascii="Times New Roman" w:eastAsia="Calibri" w:hAnsi="Times New Roman" w:cs="Times New Roman"/>
          <w:lang w:val="en-US"/>
        </w:rPr>
        <w:t>an</w:t>
      </w:r>
      <w:r w:rsidRPr="00FB02D8">
        <w:rPr>
          <w:rFonts w:ascii="Times New Roman" w:eastAsia="Calibri" w:hAnsi="Times New Roman" w:cs="Times New Roman"/>
        </w:rPr>
        <w:t>g dari masyarakat dalam bentuk simpanan, kemudian menya</w:t>
      </w:r>
      <w:r w:rsidRPr="00FB02D8">
        <w:rPr>
          <w:rFonts w:ascii="Times New Roman" w:eastAsia="Calibri" w:hAnsi="Times New Roman" w:cs="Times New Roman"/>
          <w:lang w:val="en-US"/>
        </w:rPr>
        <w:t>l</w:t>
      </w:r>
      <w:r w:rsidRPr="00FB02D8">
        <w:rPr>
          <w:rFonts w:ascii="Times New Roman" w:eastAsia="Calibri" w:hAnsi="Times New Roman" w:cs="Times New Roman"/>
        </w:rPr>
        <w:t xml:space="preserve">urkan </w:t>
      </w:r>
      <w:r w:rsidRPr="00FB02D8">
        <w:rPr>
          <w:rFonts w:ascii="Times New Roman" w:eastAsia="Calibri" w:hAnsi="Times New Roman" w:cs="Times New Roman"/>
          <w:lang w:val="en-US"/>
        </w:rPr>
        <w:t>k</w:t>
      </w:r>
      <w:r w:rsidRPr="00FB02D8">
        <w:rPr>
          <w:rFonts w:ascii="Times New Roman" w:eastAsia="Calibri" w:hAnsi="Times New Roman" w:cs="Times New Roman"/>
        </w:rPr>
        <w:t>embali kepada masyarakat berbentuk kredit atau lainya agar taraf hidup masyarakat meningkat.</w:t>
      </w:r>
    </w:p>
    <w:p w14:paraId="5BAE65CA" w14:textId="77777777" w:rsidR="00FB02D8" w:rsidRPr="00FB02D8" w:rsidRDefault="00FB02D8" w:rsidP="00FB02D8">
      <w:pPr>
        <w:spacing w:after="0" w:line="240" w:lineRule="auto"/>
        <w:ind w:left="737" w:firstLine="539"/>
        <w:jc w:val="both"/>
        <w:rPr>
          <w:rFonts w:ascii="Times New Roman" w:eastAsia="Calibri" w:hAnsi="Times New Roman" w:cs="Times New Roman"/>
        </w:rPr>
      </w:pPr>
    </w:p>
    <w:p w14:paraId="438A7726" w14:textId="77777777" w:rsidR="00FB02D8" w:rsidRPr="00FB02D8" w:rsidRDefault="00FB02D8" w:rsidP="00FB02D8">
      <w:pPr>
        <w:numPr>
          <w:ilvl w:val="0"/>
          <w:numId w:val="8"/>
        </w:numPr>
        <w:spacing w:after="0" w:line="240" w:lineRule="auto"/>
        <w:jc w:val="both"/>
        <w:rPr>
          <w:rFonts w:ascii="Times New Roman" w:eastAsia="Calibri" w:hAnsi="Times New Roman" w:cs="Times New Roman"/>
          <w:b/>
          <w:bCs/>
        </w:rPr>
      </w:pPr>
      <w:r w:rsidRPr="00FB02D8">
        <w:rPr>
          <w:rFonts w:ascii="Times New Roman" w:eastAsia="Calibri" w:hAnsi="Times New Roman" w:cs="Times New Roman"/>
          <w:b/>
          <w:bCs/>
        </w:rPr>
        <w:t>Konsep Bank Umum</w:t>
      </w:r>
    </w:p>
    <w:p w14:paraId="3209B470" w14:textId="77777777" w:rsidR="00FB02D8" w:rsidRPr="00FB02D8" w:rsidRDefault="00FB02D8" w:rsidP="00FB02D8">
      <w:pPr>
        <w:spacing w:after="0" w:line="240" w:lineRule="auto"/>
        <w:ind w:left="737" w:firstLine="539"/>
        <w:jc w:val="both"/>
        <w:rPr>
          <w:rFonts w:ascii="Times New Roman" w:eastAsia="Calibri" w:hAnsi="Times New Roman" w:cs="Times New Roman"/>
        </w:rPr>
      </w:pPr>
      <w:r w:rsidRPr="00FB02D8">
        <w:rPr>
          <w:rFonts w:ascii="Times New Roman" w:eastAsia="Calibri" w:hAnsi="Times New Roman" w:cs="Times New Roman"/>
        </w:rPr>
        <w:t xml:space="preserve">Bank ini sering disebut sebagai bank komersial karena didirikan dengan motivasi mendapatkan keuntungan. Bank umum sangat penting dalam hal menopang kekuatan dan kelancaran sistem pembayaran dan efektivitas kebijakan moneter. </w:t>
      </w:r>
      <w:r w:rsidRPr="00FB02D8">
        <w:rPr>
          <w:rFonts w:ascii="Times New Roman" w:eastAsia="Calibri" w:hAnsi="Times New Roman" w:cs="Times New Roman"/>
          <w:lang w:val="en-US"/>
        </w:rPr>
        <w:t>B</w:t>
      </w:r>
      <w:r w:rsidRPr="00FB02D8">
        <w:rPr>
          <w:rFonts w:ascii="Times New Roman" w:eastAsia="Calibri" w:hAnsi="Times New Roman" w:cs="Times New Roman"/>
        </w:rPr>
        <w:t>ank umum juga merupakan Lembaga keua</w:t>
      </w:r>
      <w:r w:rsidRPr="00FB02D8">
        <w:rPr>
          <w:rFonts w:ascii="Times New Roman" w:eastAsia="Calibri" w:hAnsi="Times New Roman" w:cs="Times New Roman"/>
          <w:lang w:val="en-US"/>
        </w:rPr>
        <w:t>ng</w:t>
      </w:r>
      <w:r w:rsidRPr="00FB02D8">
        <w:rPr>
          <w:rFonts w:ascii="Times New Roman" w:eastAsia="Calibri" w:hAnsi="Times New Roman" w:cs="Times New Roman"/>
        </w:rPr>
        <w:t>an yang paling sangat dibutuhkan dalam pembangunan ekonomi. Di Indonesia, pendirian bank umum milik pemerintah juga mempunyai misi pembangunan, setelah era regulasi perbankan tahun 1983, pemerintah-pemerintah daerah di Indonesia ikut mendirikan bank yang merupakan Badan Usaha Milik D</w:t>
      </w:r>
      <w:r w:rsidRPr="00FB02D8">
        <w:rPr>
          <w:rFonts w:ascii="Times New Roman" w:eastAsia="Calibri" w:hAnsi="Times New Roman" w:cs="Times New Roman"/>
          <w:lang w:val="en-US"/>
        </w:rPr>
        <w:t>a</w:t>
      </w:r>
      <w:r w:rsidRPr="00FB02D8">
        <w:rPr>
          <w:rFonts w:ascii="Times New Roman" w:eastAsia="Calibri" w:hAnsi="Times New Roman" w:cs="Times New Roman"/>
        </w:rPr>
        <w:t>erah (BUM</w:t>
      </w:r>
      <w:r w:rsidRPr="00FB02D8">
        <w:rPr>
          <w:rFonts w:ascii="Times New Roman" w:eastAsia="Calibri" w:hAnsi="Times New Roman" w:cs="Times New Roman"/>
          <w:lang w:val="en-US"/>
        </w:rPr>
        <w:t>D</w:t>
      </w:r>
      <w:r w:rsidRPr="00FB02D8">
        <w:rPr>
          <w:rFonts w:ascii="Times New Roman" w:eastAsia="Calibri" w:hAnsi="Times New Roman" w:cs="Times New Roman"/>
        </w:rPr>
        <w:t>), yang juga salah satu tujuanya menopang pemba</w:t>
      </w:r>
      <w:r w:rsidRPr="00FB02D8">
        <w:rPr>
          <w:rFonts w:ascii="Times New Roman" w:eastAsia="Calibri" w:hAnsi="Times New Roman" w:cs="Times New Roman"/>
          <w:lang w:val="en-US"/>
        </w:rPr>
        <w:t>n</w:t>
      </w:r>
      <w:r w:rsidRPr="00FB02D8">
        <w:rPr>
          <w:rFonts w:ascii="Times New Roman" w:eastAsia="Calibri" w:hAnsi="Times New Roman" w:cs="Times New Roman"/>
        </w:rPr>
        <w:t>guan daerah. Kredit-kredit dalam rangka percepatan pembanguna</w:t>
      </w:r>
      <w:r w:rsidRPr="00FB02D8">
        <w:rPr>
          <w:rFonts w:ascii="Times New Roman" w:eastAsia="Calibri" w:hAnsi="Times New Roman" w:cs="Times New Roman"/>
          <w:lang w:val="en-US"/>
        </w:rPr>
        <w:t>n</w:t>
      </w:r>
      <w:r w:rsidRPr="00FB02D8">
        <w:rPr>
          <w:rFonts w:ascii="Times New Roman" w:eastAsia="Calibri" w:hAnsi="Times New Roman" w:cs="Times New Roman"/>
        </w:rPr>
        <w:t xml:space="preserve"> ekonomi, sebagian besar disalurkan oleh bank umum.</w:t>
      </w:r>
    </w:p>
    <w:p w14:paraId="395BF90A" w14:textId="4C83DADC" w:rsidR="00FB02D8" w:rsidRDefault="00FB02D8" w:rsidP="00FB02D8">
      <w:pPr>
        <w:spacing w:after="0" w:line="240" w:lineRule="auto"/>
        <w:ind w:left="737" w:firstLine="539"/>
        <w:jc w:val="both"/>
        <w:rPr>
          <w:rFonts w:ascii="Times New Roman" w:eastAsia="Calibri" w:hAnsi="Times New Roman" w:cs="Times New Roman"/>
        </w:rPr>
      </w:pPr>
      <w:r w:rsidRPr="00FB02D8">
        <w:rPr>
          <w:rFonts w:ascii="Times New Roman" w:eastAsia="Calibri" w:hAnsi="Times New Roman" w:cs="Times New Roman"/>
        </w:rPr>
        <w:t>Bank umum dapat juga disebut sebagai Bank Umum  Pencipta Uang Giral (BPUG). Sebagai sebuah Lembaga keua</w:t>
      </w:r>
      <w:r w:rsidRPr="00FB02D8">
        <w:rPr>
          <w:rFonts w:ascii="Times New Roman" w:eastAsia="Calibri" w:hAnsi="Times New Roman" w:cs="Times New Roman"/>
          <w:lang w:val="en-US"/>
        </w:rPr>
        <w:t>n</w:t>
      </w:r>
      <w:r w:rsidRPr="00FB02D8">
        <w:rPr>
          <w:rFonts w:ascii="Times New Roman" w:eastAsia="Calibri" w:hAnsi="Times New Roman" w:cs="Times New Roman"/>
        </w:rPr>
        <w:t xml:space="preserve">gan, aset terbesar yang  dimiliki bank </w:t>
      </w:r>
      <w:r w:rsidRPr="00FB02D8">
        <w:rPr>
          <w:rFonts w:ascii="Times New Roman" w:eastAsia="Calibri" w:hAnsi="Times New Roman" w:cs="Times New Roman"/>
        </w:rPr>
        <w:lastRenderedPageBreak/>
        <w:t xml:space="preserve">umum adalah aset finansial. Semakin besar aset yang dimiliki sebuah bank, biasanya porsi aktiva tetapnya semakin kecil. </w:t>
      </w:r>
    </w:p>
    <w:p w14:paraId="79701A03" w14:textId="77777777" w:rsidR="00FB02D8" w:rsidRPr="00FB02D8" w:rsidRDefault="00FB02D8" w:rsidP="00FB02D8">
      <w:pPr>
        <w:spacing w:after="0" w:line="240" w:lineRule="auto"/>
        <w:ind w:left="737" w:firstLine="539"/>
        <w:jc w:val="both"/>
        <w:rPr>
          <w:rFonts w:ascii="Times New Roman" w:eastAsia="Calibri" w:hAnsi="Times New Roman" w:cs="Times New Roman"/>
        </w:rPr>
      </w:pPr>
    </w:p>
    <w:p w14:paraId="186DD1FF" w14:textId="77777777" w:rsidR="00FB02D8" w:rsidRPr="00FB02D8" w:rsidRDefault="00FB02D8" w:rsidP="00FB02D8">
      <w:pPr>
        <w:numPr>
          <w:ilvl w:val="0"/>
          <w:numId w:val="8"/>
        </w:numPr>
        <w:autoSpaceDE w:val="0"/>
        <w:autoSpaceDN w:val="0"/>
        <w:adjustRightInd w:val="0"/>
        <w:spacing w:after="0" w:line="240" w:lineRule="auto"/>
        <w:jc w:val="both"/>
        <w:rPr>
          <w:rFonts w:ascii="Times New Roman" w:eastAsia="Times New Roman" w:hAnsi="Times New Roman" w:cs="Times New Roman"/>
          <w:b/>
          <w:bCs/>
          <w:lang w:eastAsia="en-ID"/>
        </w:rPr>
      </w:pPr>
      <w:r w:rsidRPr="00FB02D8">
        <w:rPr>
          <w:rFonts w:ascii="Times New Roman" w:eastAsia="Calibri" w:hAnsi="Times New Roman" w:cs="Times New Roman"/>
          <w:b/>
          <w:bCs/>
        </w:rPr>
        <w:t>Pengertian Kredit</w:t>
      </w:r>
    </w:p>
    <w:p w14:paraId="481DE38D" w14:textId="61F82AE0" w:rsidR="00FB02D8" w:rsidRDefault="00FB02D8" w:rsidP="00FB02D8">
      <w:pPr>
        <w:autoSpaceDE w:val="0"/>
        <w:autoSpaceDN w:val="0"/>
        <w:adjustRightInd w:val="0"/>
        <w:spacing w:after="0" w:line="240" w:lineRule="auto"/>
        <w:ind w:left="737" w:firstLine="539"/>
        <w:jc w:val="both"/>
        <w:rPr>
          <w:rFonts w:ascii="Times New Roman" w:eastAsia="Calibri" w:hAnsi="Times New Roman" w:cs="Times New Roman"/>
        </w:rPr>
      </w:pPr>
      <w:r w:rsidRPr="00FB02D8">
        <w:rPr>
          <w:rFonts w:ascii="Times New Roman" w:eastAsia="Calibri" w:hAnsi="Times New Roman" w:cs="Times New Roman"/>
        </w:rPr>
        <w:t>Kredit  dapat dilaksanakan untuk suatu pembelian atau mengadakan</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suatu pinjaman suatu janji pembayaran akan dilakukan ditanggung pada suatu jangka waktu yang disepakati. </w:t>
      </w:r>
      <w:r w:rsidRPr="00FB02D8">
        <w:rPr>
          <w:rFonts w:ascii="Times New Roman" w:eastAsia="Calibri" w:hAnsi="Times New Roman" w:cs="Times New Roman"/>
          <w:lang w:val="en-US"/>
        </w:rPr>
        <w:t>P</w:t>
      </w:r>
      <w:r w:rsidRPr="00FB02D8">
        <w:rPr>
          <w:rFonts w:ascii="Times New Roman" w:eastAsia="Calibri" w:hAnsi="Times New Roman" w:cs="Times New Roman"/>
        </w:rPr>
        <w:t>engertian yang lebih mapan untuk kegitan perbankan di Indonesia, yaitu menurut Undang-Undang Republik Indonesia Nomor 1998 dalam pasal 1 kredit adalah penyediaan uanga atau tagihan yang dapat dipersamakan dengan itu, be</w:t>
      </w:r>
      <w:r w:rsidRPr="00FB02D8">
        <w:rPr>
          <w:rFonts w:ascii="Times New Roman" w:eastAsia="Calibri" w:hAnsi="Times New Roman" w:cs="Times New Roman"/>
          <w:lang w:val="en-US"/>
        </w:rPr>
        <w:t>r</w:t>
      </w:r>
      <w:r w:rsidRPr="00FB02D8">
        <w:rPr>
          <w:rFonts w:ascii="Times New Roman" w:eastAsia="Calibri" w:hAnsi="Times New Roman" w:cs="Times New Roman"/>
        </w:rPr>
        <w:t>dasarkan persetujuan atau kesepakatan pinjam-meminjam antara bank dengan pihak lain yang mewajibkan</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peminjam untuk melun</w:t>
      </w:r>
      <w:r w:rsidRPr="00FB02D8">
        <w:rPr>
          <w:rFonts w:ascii="Times New Roman" w:eastAsia="Calibri" w:hAnsi="Times New Roman" w:cs="Times New Roman"/>
          <w:lang w:val="en-US"/>
        </w:rPr>
        <w:t>a</w:t>
      </w:r>
      <w:r w:rsidRPr="00FB02D8">
        <w:rPr>
          <w:rFonts w:ascii="Times New Roman" w:eastAsia="Calibri" w:hAnsi="Times New Roman" w:cs="Times New Roman"/>
        </w:rPr>
        <w:t>si utangnya setelah jangka waktu tertentu dengan pemberian bunga.</w:t>
      </w:r>
    </w:p>
    <w:p w14:paraId="0891B2EA" w14:textId="77777777" w:rsidR="00FB02D8" w:rsidRPr="00FB02D8" w:rsidRDefault="00FB02D8" w:rsidP="00FB02D8">
      <w:pPr>
        <w:autoSpaceDE w:val="0"/>
        <w:autoSpaceDN w:val="0"/>
        <w:adjustRightInd w:val="0"/>
        <w:spacing w:after="0" w:line="240" w:lineRule="auto"/>
        <w:ind w:left="737" w:firstLine="539"/>
        <w:jc w:val="both"/>
        <w:rPr>
          <w:rFonts w:ascii="Times New Roman" w:eastAsia="Calibri" w:hAnsi="Times New Roman" w:cs="Times New Roman"/>
        </w:rPr>
      </w:pPr>
    </w:p>
    <w:p w14:paraId="3DAF6FBD" w14:textId="77777777" w:rsidR="00FB02D8" w:rsidRPr="00FB02D8" w:rsidRDefault="00FB02D8" w:rsidP="00FB02D8">
      <w:pPr>
        <w:numPr>
          <w:ilvl w:val="0"/>
          <w:numId w:val="8"/>
        </w:numPr>
        <w:spacing w:after="0" w:line="240" w:lineRule="auto"/>
        <w:jc w:val="both"/>
        <w:rPr>
          <w:rFonts w:ascii="Times New Roman" w:eastAsia="Calibri" w:hAnsi="Times New Roman" w:cs="Times New Roman"/>
          <w:b/>
          <w:bCs/>
        </w:rPr>
      </w:pPr>
      <w:r w:rsidRPr="00FB02D8">
        <w:rPr>
          <w:rFonts w:ascii="Times New Roman" w:eastAsia="Calibri" w:hAnsi="Times New Roman" w:cs="Times New Roman"/>
          <w:b/>
          <w:bCs/>
        </w:rPr>
        <w:t>Pengertian Suku Bunga</w:t>
      </w:r>
    </w:p>
    <w:p w14:paraId="0E5E857F" w14:textId="58895ED3" w:rsidR="00FB02D8" w:rsidRDefault="00FB02D8" w:rsidP="00FB02D8">
      <w:pPr>
        <w:spacing w:after="0" w:line="240" w:lineRule="auto"/>
        <w:ind w:left="720" w:firstLine="360"/>
        <w:jc w:val="both"/>
        <w:rPr>
          <w:rFonts w:ascii="Times New Roman" w:eastAsia="Calibri" w:hAnsi="Times New Roman" w:cs="Times New Roman"/>
        </w:rPr>
      </w:pPr>
      <w:r w:rsidRPr="00FB02D8">
        <w:rPr>
          <w:rFonts w:ascii="Times New Roman" w:eastAsia="Calibri" w:hAnsi="Times New Roman" w:cs="Times New Roman"/>
        </w:rPr>
        <w:t>Suku bunga adalah biaya pinjaman atau harga yang dibayarkan untuk dana pinjaman tersebut biaya pinjaman atau harga yang dibayarkan untuk dana pinjaman tersebut. Unsur yang ada di suatu pemberian kredit salah satunya adalah bunga. Bunga adalah sebagai keuntungan yang diperoleh dari pemberian kredit dan itu sangat dibu</w:t>
      </w:r>
      <w:r w:rsidRPr="00FB02D8">
        <w:rPr>
          <w:rFonts w:ascii="Times New Roman" w:eastAsia="Calibri" w:hAnsi="Times New Roman" w:cs="Times New Roman"/>
          <w:lang w:val="en-US"/>
        </w:rPr>
        <w:t>t</w:t>
      </w:r>
      <w:r w:rsidRPr="00FB02D8">
        <w:rPr>
          <w:rFonts w:ascii="Times New Roman" w:eastAsia="Calibri" w:hAnsi="Times New Roman" w:cs="Times New Roman"/>
        </w:rPr>
        <w:t xml:space="preserve">uhkan oleh pihak bank. Dalam penentuan bunga kredit, bank harus dapat menentukan berapa besarnya bunga yang akan dibebankan kepada nasabahnya, karena jika bunga yang dibebankan terlalu tinggi maka bank tersebut akan kesulitan mencari nasabah yang ingin meminjam dari bank tersebut. Jika suku bunga yang ditetapkan terlalu rendah, maka bank akan mendapat profit yang sangat kecil bahkan akan mengarah pada </w:t>
      </w:r>
      <w:r w:rsidRPr="00FB02D8">
        <w:rPr>
          <w:rFonts w:ascii="Times New Roman" w:eastAsia="Calibri" w:hAnsi="Times New Roman" w:cs="Times New Roman"/>
          <w:i/>
          <w:iCs/>
        </w:rPr>
        <w:t>negative spread</w:t>
      </w:r>
      <w:r w:rsidRPr="00FB02D8">
        <w:rPr>
          <w:rFonts w:ascii="Times New Roman" w:eastAsia="Calibri" w:hAnsi="Times New Roman" w:cs="Times New Roman"/>
        </w:rPr>
        <w:t xml:space="preserve">. Pada umumnya, suku bunga kredit yang ditetapkan oleh bank pada suatu regional tertentu adalah sama, yaitu penambahan suku bunga kredit maksimum 5% di atas BI </w:t>
      </w:r>
      <w:r w:rsidRPr="00FB02D8">
        <w:rPr>
          <w:rFonts w:ascii="Times New Roman" w:eastAsia="Calibri" w:hAnsi="Times New Roman" w:cs="Times New Roman"/>
          <w:i/>
          <w:iCs/>
        </w:rPr>
        <w:t xml:space="preserve">rate </w:t>
      </w:r>
      <w:r w:rsidRPr="00FB02D8">
        <w:rPr>
          <w:rFonts w:ascii="Times New Roman" w:eastAsia="Calibri" w:hAnsi="Times New Roman" w:cs="Times New Roman"/>
        </w:rPr>
        <w:t>yang ditetapkan oleh Bank Indonesia.</w:t>
      </w:r>
    </w:p>
    <w:p w14:paraId="290797C0" w14:textId="77777777" w:rsidR="00FB02D8" w:rsidRPr="00FB02D8" w:rsidRDefault="00FB02D8" w:rsidP="00FB02D8">
      <w:pPr>
        <w:spacing w:after="0" w:line="240" w:lineRule="auto"/>
        <w:ind w:left="720" w:firstLine="360"/>
        <w:jc w:val="both"/>
        <w:rPr>
          <w:rFonts w:ascii="Times New Roman" w:eastAsia="Calibri" w:hAnsi="Times New Roman" w:cs="Times New Roman"/>
          <w:b/>
          <w:bCs/>
        </w:rPr>
      </w:pPr>
    </w:p>
    <w:p w14:paraId="5B3418D3" w14:textId="77777777" w:rsidR="00FB02D8" w:rsidRPr="00FB02D8" w:rsidRDefault="00FB02D8" w:rsidP="00FB02D8">
      <w:pPr>
        <w:numPr>
          <w:ilvl w:val="0"/>
          <w:numId w:val="8"/>
        </w:numPr>
        <w:autoSpaceDE w:val="0"/>
        <w:autoSpaceDN w:val="0"/>
        <w:adjustRightInd w:val="0"/>
        <w:spacing w:after="0" w:line="240" w:lineRule="auto"/>
        <w:jc w:val="both"/>
        <w:rPr>
          <w:rFonts w:ascii="Times New Roman" w:eastAsia="Calibri" w:hAnsi="Times New Roman" w:cs="Times New Roman"/>
          <w:b/>
          <w:bCs/>
        </w:rPr>
      </w:pPr>
      <w:r w:rsidRPr="00FB02D8">
        <w:rPr>
          <w:rFonts w:ascii="Times New Roman" w:eastAsia="Calibri" w:hAnsi="Times New Roman" w:cs="Times New Roman"/>
          <w:b/>
          <w:bCs/>
        </w:rPr>
        <w:t>Inflasi</w:t>
      </w:r>
    </w:p>
    <w:p w14:paraId="78A93FA0" w14:textId="77777777" w:rsidR="00FB02D8" w:rsidRPr="00FB02D8" w:rsidRDefault="00FB02D8" w:rsidP="00FB02D8">
      <w:pPr>
        <w:autoSpaceDE w:val="0"/>
        <w:autoSpaceDN w:val="0"/>
        <w:adjustRightInd w:val="0"/>
        <w:spacing w:after="0" w:line="240" w:lineRule="auto"/>
        <w:ind w:left="720" w:firstLine="556"/>
        <w:jc w:val="both"/>
        <w:rPr>
          <w:rFonts w:ascii="Times New Roman" w:eastAsia="Calibri" w:hAnsi="Times New Roman" w:cs="Times New Roman"/>
        </w:rPr>
      </w:pPr>
      <w:r w:rsidRPr="00FB02D8">
        <w:rPr>
          <w:rFonts w:ascii="Times New Roman" w:eastAsia="Calibri" w:hAnsi="Times New Roman" w:cs="Times New Roman"/>
          <w:color w:val="000000"/>
        </w:rPr>
        <w:t xml:space="preserve">Inflasi merupakan suatu fenomena moneter yang sangat sering dijumpai hampir di seluruh negara di dunia. </w:t>
      </w:r>
      <w:r w:rsidRPr="00FB02D8">
        <w:rPr>
          <w:rFonts w:ascii="Times New Roman" w:eastAsia="Calibri" w:hAnsi="Times New Roman" w:cs="Times New Roman"/>
        </w:rPr>
        <w:t>Inflasi diartikan sebagai meningkatnya harga-harga secara umum dan terus-menerus. Kenaikan harga dari satu atau dua barang saja dapat disebut inflasi kecuali kenaikan itu meluas ( atau menyebabkan kenaikan harga) atau barang lainnya (Bank Indonesial, 2010). Menurut Teori Keynes, inflasi terjadi karena suatu masyarakat ingin hidup diluar batas kemampuan ekonominya. Menurut pandangan ini proses inflasi adalah proses perebutan bagian rezeki diantara kelompok-kelompok sosial yang menginginkan bagian yang lebih besar daripada yang bisa disediakan oleh masyarakat tersebut. Proses perebutan ini akhirnya diterjemahkan menjadi keadaan dimana permintaan masyarakat akan barang-barang selalu melebihi jumlah barang-barang yang tersedia (</w:t>
      </w:r>
      <w:r w:rsidRPr="00FB02D8">
        <w:rPr>
          <w:rFonts w:ascii="Times New Roman" w:eastAsia="Calibri" w:hAnsi="Times New Roman" w:cs="Times New Roman"/>
          <w:i/>
          <w:iCs/>
        </w:rPr>
        <w:t>inflationary gap</w:t>
      </w:r>
      <w:r w:rsidRPr="00FB02D8">
        <w:rPr>
          <w:rFonts w:ascii="Times New Roman" w:eastAsia="Calibri" w:hAnsi="Times New Roman" w:cs="Times New Roman"/>
        </w:rPr>
        <w:t xml:space="preserve">). </w:t>
      </w:r>
    </w:p>
    <w:p w14:paraId="0FFAC95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b/>
          <w:bCs/>
          <w:sz w:val="24"/>
          <w:szCs w:val="24"/>
        </w:rPr>
      </w:pPr>
      <w:r w:rsidRPr="00FB02D8">
        <w:rPr>
          <w:rFonts w:ascii="Times New Roman" w:eastAsia="Calibri" w:hAnsi="Times New Roman" w:cs="Times New Roman"/>
          <w:b/>
          <w:bCs/>
          <w:sz w:val="24"/>
          <w:szCs w:val="24"/>
        </w:rPr>
        <w:t xml:space="preserve">  </w:t>
      </w:r>
    </w:p>
    <w:p w14:paraId="230A33B8" w14:textId="195DDEF3" w:rsidR="00FB02D8" w:rsidRPr="00FB02D8" w:rsidRDefault="00FB02D8" w:rsidP="00FB02D8">
      <w:pPr>
        <w:pStyle w:val="ListParagraph"/>
        <w:numPr>
          <w:ilvl w:val="0"/>
          <w:numId w:val="8"/>
        </w:numPr>
        <w:autoSpaceDE w:val="0"/>
        <w:autoSpaceDN w:val="0"/>
        <w:adjustRightInd w:val="0"/>
        <w:spacing w:after="0" w:line="240" w:lineRule="auto"/>
        <w:jc w:val="both"/>
        <w:rPr>
          <w:rFonts w:eastAsia="Calibri" w:cs="Times New Roman"/>
          <w:b/>
          <w:bCs/>
          <w:szCs w:val="24"/>
          <w:lang w:val="en-ID"/>
        </w:rPr>
      </w:pPr>
      <w:proofErr w:type="spellStart"/>
      <w:r w:rsidRPr="00FB02D8">
        <w:rPr>
          <w:rFonts w:eastAsia="Calibri" w:cs="Times New Roman"/>
          <w:b/>
          <w:bCs/>
          <w:szCs w:val="24"/>
          <w:lang w:val="en-ID"/>
        </w:rPr>
        <w:t>Hipotesis</w:t>
      </w:r>
      <w:proofErr w:type="spellEnd"/>
    </w:p>
    <w:p w14:paraId="596EE705" w14:textId="77777777" w:rsidR="00FB02D8" w:rsidRPr="00FB02D8" w:rsidRDefault="00FB02D8" w:rsidP="00FB02D8">
      <w:pPr>
        <w:autoSpaceDE w:val="0"/>
        <w:autoSpaceDN w:val="0"/>
        <w:adjustRightInd w:val="0"/>
        <w:spacing w:after="0" w:line="240" w:lineRule="auto"/>
        <w:ind w:left="851" w:firstLine="567"/>
        <w:jc w:val="both"/>
        <w:rPr>
          <w:rFonts w:ascii="Times New Roman" w:eastAsia="Calibri" w:hAnsi="Times New Roman" w:cs="Times New Roman"/>
          <w:b/>
          <w:bCs/>
          <w:sz w:val="24"/>
          <w:szCs w:val="24"/>
          <w:lang w:val="en-ID"/>
        </w:rPr>
      </w:pPr>
      <w:proofErr w:type="spellStart"/>
      <w:r w:rsidRPr="00FB02D8">
        <w:rPr>
          <w:rFonts w:ascii="Times New Roman" w:eastAsia="Calibri" w:hAnsi="Times New Roman" w:cs="Times New Roman"/>
          <w:lang w:val="en-ID"/>
        </w:rPr>
        <w:t>Hipotesis</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penelitian</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dapat</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dikembangkan</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sebagai</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berikut</w:t>
      </w:r>
      <w:proofErr w:type="spellEnd"/>
      <w:r w:rsidRPr="00FB02D8">
        <w:rPr>
          <w:rFonts w:ascii="Times New Roman" w:eastAsia="Calibri" w:hAnsi="Times New Roman" w:cs="Times New Roman"/>
          <w:lang w:val="en-ID"/>
        </w:rPr>
        <w:t>:</w:t>
      </w:r>
    </w:p>
    <w:p w14:paraId="0EA1881B" w14:textId="77777777" w:rsidR="00FB02D8" w:rsidRPr="00FB02D8" w:rsidRDefault="00FB02D8" w:rsidP="00FB02D8">
      <w:pPr>
        <w:autoSpaceDE w:val="0"/>
        <w:autoSpaceDN w:val="0"/>
        <w:adjustRightInd w:val="0"/>
        <w:spacing w:after="0" w:line="240" w:lineRule="auto"/>
        <w:ind w:left="993" w:hanging="273"/>
        <w:jc w:val="both"/>
        <w:rPr>
          <w:rFonts w:ascii="Times New Roman" w:eastAsia="Calibri" w:hAnsi="Times New Roman" w:cs="Times New Roman"/>
          <w:b/>
          <w:bCs/>
          <w:lang w:val="en-ID"/>
        </w:rPr>
      </w:pPr>
      <w:r w:rsidRPr="00FB02D8">
        <w:rPr>
          <w:rFonts w:ascii="Times New Roman" w:eastAsia="Calibri" w:hAnsi="Times New Roman" w:cs="Times New Roman"/>
        </w:rPr>
        <w:t xml:space="preserve">1. </w:t>
      </w:r>
      <w:r w:rsidRPr="00FB02D8">
        <w:rPr>
          <w:rFonts w:ascii="Times New Roman" w:eastAsia="Calibri" w:hAnsi="Times New Roman" w:cs="Times New Roman"/>
          <w:lang w:val="en-ID"/>
        </w:rPr>
        <w:t xml:space="preserve">Suku </w:t>
      </w:r>
      <w:proofErr w:type="spellStart"/>
      <w:r w:rsidRPr="00FB02D8">
        <w:rPr>
          <w:rFonts w:ascii="Times New Roman" w:eastAsia="Calibri" w:hAnsi="Times New Roman" w:cs="Times New Roman"/>
          <w:lang w:val="en-ID"/>
        </w:rPr>
        <w:t>bunga</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kredit</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investasi</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berpengaruh</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negatif</w:t>
      </w:r>
      <w:proofErr w:type="spellEnd"/>
      <w:r w:rsidRPr="00FB02D8">
        <w:rPr>
          <w:rFonts w:ascii="Times New Roman" w:eastAsia="Calibri" w:hAnsi="Times New Roman" w:cs="Times New Roman"/>
          <w:lang w:val="en-ID"/>
        </w:rPr>
        <w:t xml:space="preserve"> </w:t>
      </w:r>
      <w:r w:rsidRPr="00FB02D8">
        <w:rPr>
          <w:rFonts w:ascii="Times New Roman" w:eastAsia="Calibri" w:hAnsi="Times New Roman" w:cs="Times New Roman"/>
        </w:rPr>
        <w:t xml:space="preserve">dan signifikan </w:t>
      </w:r>
      <w:proofErr w:type="spellStart"/>
      <w:r w:rsidRPr="00FB02D8">
        <w:rPr>
          <w:rFonts w:ascii="Times New Roman" w:eastAsia="Calibri" w:hAnsi="Times New Roman" w:cs="Times New Roman"/>
          <w:lang w:val="en-ID"/>
        </w:rPr>
        <w:t>terhadap</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permintaan</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kredit</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investasi</w:t>
      </w:r>
      <w:proofErr w:type="spellEnd"/>
      <w:r w:rsidRPr="00FB02D8">
        <w:rPr>
          <w:rFonts w:ascii="Times New Roman" w:eastAsia="Calibri" w:hAnsi="Times New Roman" w:cs="Times New Roman"/>
          <w:lang w:val="en-ID"/>
        </w:rPr>
        <w:t xml:space="preserve"> pada bank </w:t>
      </w:r>
      <w:proofErr w:type="spellStart"/>
      <w:r w:rsidRPr="00FB02D8">
        <w:rPr>
          <w:rFonts w:ascii="Times New Roman" w:eastAsia="Calibri" w:hAnsi="Times New Roman" w:cs="Times New Roman"/>
          <w:lang w:val="en-ID"/>
        </w:rPr>
        <w:t>umum</w:t>
      </w:r>
      <w:proofErr w:type="spellEnd"/>
      <w:r w:rsidRPr="00FB02D8">
        <w:rPr>
          <w:rFonts w:ascii="Times New Roman" w:eastAsia="Calibri" w:hAnsi="Times New Roman" w:cs="Times New Roman"/>
          <w:lang w:val="en-ID"/>
        </w:rPr>
        <w:t xml:space="preserve"> di </w:t>
      </w:r>
      <w:proofErr w:type="spellStart"/>
      <w:r w:rsidRPr="00FB02D8">
        <w:rPr>
          <w:rFonts w:ascii="Times New Roman" w:eastAsia="Calibri" w:hAnsi="Times New Roman" w:cs="Times New Roman"/>
          <w:lang w:val="en-ID"/>
        </w:rPr>
        <w:t>Provinsi</w:t>
      </w:r>
      <w:proofErr w:type="spellEnd"/>
      <w:r w:rsidRPr="00FB02D8">
        <w:rPr>
          <w:rFonts w:ascii="Times New Roman" w:eastAsia="Calibri" w:hAnsi="Times New Roman" w:cs="Times New Roman"/>
          <w:lang w:val="en-ID"/>
        </w:rPr>
        <w:t xml:space="preserve"> Yogyakarta </w:t>
      </w:r>
      <w:proofErr w:type="spellStart"/>
      <w:r w:rsidRPr="00FB02D8">
        <w:rPr>
          <w:rFonts w:ascii="Times New Roman" w:eastAsia="Calibri" w:hAnsi="Times New Roman" w:cs="Times New Roman"/>
          <w:lang w:val="en-ID"/>
        </w:rPr>
        <w:t>tahun</w:t>
      </w:r>
      <w:proofErr w:type="spellEnd"/>
      <w:r w:rsidRPr="00FB02D8">
        <w:rPr>
          <w:rFonts w:ascii="Times New Roman" w:eastAsia="Calibri" w:hAnsi="Times New Roman" w:cs="Times New Roman"/>
          <w:lang w:val="en-ID"/>
        </w:rPr>
        <w:t xml:space="preserve"> 201</w:t>
      </w:r>
      <w:r w:rsidRPr="00FB02D8">
        <w:rPr>
          <w:rFonts w:ascii="Times New Roman" w:eastAsia="Calibri" w:hAnsi="Times New Roman" w:cs="Times New Roman"/>
          <w:lang w:val="en-US"/>
        </w:rPr>
        <w:t>5</w:t>
      </w:r>
      <w:r w:rsidRPr="00FB02D8">
        <w:rPr>
          <w:rFonts w:ascii="Times New Roman" w:eastAsia="Calibri" w:hAnsi="Times New Roman" w:cs="Times New Roman"/>
          <w:lang w:val="en-ID"/>
        </w:rPr>
        <w:t>-2020.</w:t>
      </w:r>
    </w:p>
    <w:p w14:paraId="65EF2CC1" w14:textId="77777777" w:rsidR="00FB02D8" w:rsidRPr="00FB02D8" w:rsidRDefault="00FB02D8" w:rsidP="00FB02D8">
      <w:pPr>
        <w:autoSpaceDE w:val="0"/>
        <w:autoSpaceDN w:val="0"/>
        <w:adjustRightInd w:val="0"/>
        <w:spacing w:after="0" w:line="240" w:lineRule="auto"/>
        <w:ind w:left="993" w:hanging="273"/>
        <w:jc w:val="both"/>
        <w:rPr>
          <w:rFonts w:ascii="Times New Roman" w:eastAsia="Calibri" w:hAnsi="Times New Roman" w:cs="Times New Roman"/>
          <w:lang w:val="en-ID"/>
        </w:rPr>
      </w:pPr>
      <w:r w:rsidRPr="00FB02D8">
        <w:rPr>
          <w:rFonts w:ascii="Times New Roman" w:eastAsia="Calibri" w:hAnsi="Times New Roman" w:cs="Times New Roman"/>
        </w:rPr>
        <w:t xml:space="preserve">2. </w:t>
      </w:r>
      <w:r w:rsidRPr="00FB02D8">
        <w:rPr>
          <w:rFonts w:ascii="Times New Roman" w:eastAsia="Calibri" w:hAnsi="Times New Roman" w:cs="Times New Roman"/>
          <w:lang w:val="en-ID"/>
        </w:rPr>
        <w:t xml:space="preserve">Inflasi </w:t>
      </w:r>
      <w:proofErr w:type="spellStart"/>
      <w:r w:rsidRPr="00FB02D8">
        <w:rPr>
          <w:rFonts w:ascii="Times New Roman" w:eastAsia="Calibri" w:hAnsi="Times New Roman" w:cs="Times New Roman"/>
          <w:lang w:val="en-ID"/>
        </w:rPr>
        <w:t>berpengaruh</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positif</w:t>
      </w:r>
      <w:proofErr w:type="spellEnd"/>
      <w:r w:rsidRPr="00FB02D8">
        <w:rPr>
          <w:rFonts w:ascii="Times New Roman" w:eastAsia="Calibri" w:hAnsi="Times New Roman" w:cs="Times New Roman"/>
          <w:lang w:val="en-ID"/>
        </w:rPr>
        <w:t xml:space="preserve"> </w:t>
      </w:r>
      <w:r w:rsidRPr="00FB02D8">
        <w:rPr>
          <w:rFonts w:ascii="Times New Roman" w:eastAsia="Calibri" w:hAnsi="Times New Roman" w:cs="Times New Roman"/>
        </w:rPr>
        <w:t xml:space="preserve">dan signifikan </w:t>
      </w:r>
      <w:proofErr w:type="spellStart"/>
      <w:r w:rsidRPr="00FB02D8">
        <w:rPr>
          <w:rFonts w:ascii="Times New Roman" w:eastAsia="Calibri" w:hAnsi="Times New Roman" w:cs="Times New Roman"/>
          <w:lang w:val="en-ID"/>
        </w:rPr>
        <w:t>terhadap</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permintaan</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kredit</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investasi</w:t>
      </w:r>
      <w:proofErr w:type="spellEnd"/>
      <w:r w:rsidRPr="00FB02D8">
        <w:rPr>
          <w:rFonts w:ascii="Times New Roman" w:eastAsia="Calibri" w:hAnsi="Times New Roman" w:cs="Times New Roman"/>
          <w:lang w:val="en-ID"/>
        </w:rPr>
        <w:t xml:space="preserve"> pada bank </w:t>
      </w:r>
      <w:proofErr w:type="spellStart"/>
      <w:r w:rsidRPr="00FB02D8">
        <w:rPr>
          <w:rFonts w:ascii="Times New Roman" w:eastAsia="Calibri" w:hAnsi="Times New Roman" w:cs="Times New Roman"/>
          <w:lang w:val="en-ID"/>
        </w:rPr>
        <w:t>umum</w:t>
      </w:r>
      <w:proofErr w:type="spellEnd"/>
      <w:r w:rsidRPr="00FB02D8">
        <w:rPr>
          <w:rFonts w:ascii="Times New Roman" w:eastAsia="Calibri" w:hAnsi="Times New Roman" w:cs="Times New Roman"/>
          <w:lang w:val="en-ID"/>
        </w:rPr>
        <w:t xml:space="preserve"> di </w:t>
      </w:r>
      <w:proofErr w:type="spellStart"/>
      <w:r w:rsidRPr="00FB02D8">
        <w:rPr>
          <w:rFonts w:ascii="Times New Roman" w:eastAsia="Calibri" w:hAnsi="Times New Roman" w:cs="Times New Roman"/>
          <w:lang w:val="en-ID"/>
        </w:rPr>
        <w:t>Provinsi</w:t>
      </w:r>
      <w:proofErr w:type="spellEnd"/>
      <w:r w:rsidRPr="00FB02D8">
        <w:rPr>
          <w:rFonts w:ascii="Times New Roman" w:eastAsia="Calibri" w:hAnsi="Times New Roman" w:cs="Times New Roman"/>
          <w:lang w:val="en-ID"/>
        </w:rPr>
        <w:t xml:space="preserve"> Yogyakarta </w:t>
      </w:r>
      <w:proofErr w:type="spellStart"/>
      <w:r w:rsidRPr="00FB02D8">
        <w:rPr>
          <w:rFonts w:ascii="Times New Roman" w:eastAsia="Calibri" w:hAnsi="Times New Roman" w:cs="Times New Roman"/>
          <w:lang w:val="en-ID"/>
        </w:rPr>
        <w:t>tahun</w:t>
      </w:r>
      <w:proofErr w:type="spellEnd"/>
      <w:r w:rsidRPr="00FB02D8">
        <w:rPr>
          <w:rFonts w:ascii="Times New Roman" w:eastAsia="Calibri" w:hAnsi="Times New Roman" w:cs="Times New Roman"/>
          <w:lang w:val="en-ID"/>
        </w:rPr>
        <w:t xml:space="preserve"> 201</w:t>
      </w:r>
      <w:r w:rsidRPr="00FB02D8">
        <w:rPr>
          <w:rFonts w:ascii="Times New Roman" w:eastAsia="Calibri" w:hAnsi="Times New Roman" w:cs="Times New Roman"/>
          <w:lang w:val="en-US"/>
        </w:rPr>
        <w:t>5</w:t>
      </w:r>
      <w:r w:rsidRPr="00FB02D8">
        <w:rPr>
          <w:rFonts w:ascii="Times New Roman" w:eastAsia="Calibri" w:hAnsi="Times New Roman" w:cs="Times New Roman"/>
          <w:lang w:val="en-ID"/>
        </w:rPr>
        <w:t>-2020.</w:t>
      </w:r>
    </w:p>
    <w:p w14:paraId="2394C3C1" w14:textId="77777777" w:rsidR="00FB02D8" w:rsidRPr="00FB02D8" w:rsidRDefault="00FB02D8" w:rsidP="00FB02D8">
      <w:pPr>
        <w:autoSpaceDE w:val="0"/>
        <w:autoSpaceDN w:val="0"/>
        <w:adjustRightInd w:val="0"/>
        <w:spacing w:after="0" w:line="240" w:lineRule="auto"/>
        <w:ind w:left="993" w:hanging="273"/>
        <w:jc w:val="both"/>
        <w:rPr>
          <w:rFonts w:ascii="Times New Roman" w:eastAsia="Calibri" w:hAnsi="Times New Roman" w:cs="Times New Roman"/>
          <w:lang w:val="en-ID"/>
        </w:rPr>
      </w:pPr>
      <w:r w:rsidRPr="00FB02D8">
        <w:rPr>
          <w:rFonts w:ascii="Times New Roman" w:eastAsia="Calibri" w:hAnsi="Times New Roman" w:cs="Times New Roman"/>
        </w:rPr>
        <w:t xml:space="preserve">3. Suku bunga kredit investasi, dan inflasi berpengaruh secara simultan terhadap permintaan kredit investasi pada bank umum di </w:t>
      </w:r>
      <w:proofErr w:type="spellStart"/>
      <w:r w:rsidRPr="00FB02D8">
        <w:rPr>
          <w:rFonts w:ascii="Times New Roman" w:eastAsia="Calibri" w:hAnsi="Times New Roman" w:cs="Times New Roman"/>
          <w:lang w:val="en-ID"/>
        </w:rPr>
        <w:t>Provinsi</w:t>
      </w:r>
      <w:proofErr w:type="spellEnd"/>
      <w:r w:rsidRPr="00FB02D8">
        <w:rPr>
          <w:rFonts w:ascii="Times New Roman" w:eastAsia="Calibri" w:hAnsi="Times New Roman" w:cs="Times New Roman"/>
          <w:lang w:val="en-ID"/>
        </w:rPr>
        <w:t xml:space="preserve"> Yogyakarta </w:t>
      </w:r>
      <w:proofErr w:type="spellStart"/>
      <w:r w:rsidRPr="00FB02D8">
        <w:rPr>
          <w:rFonts w:ascii="Times New Roman" w:eastAsia="Calibri" w:hAnsi="Times New Roman" w:cs="Times New Roman"/>
          <w:lang w:val="en-ID"/>
        </w:rPr>
        <w:t>tahun</w:t>
      </w:r>
      <w:proofErr w:type="spellEnd"/>
      <w:r w:rsidRPr="00FB02D8">
        <w:rPr>
          <w:rFonts w:ascii="Times New Roman" w:eastAsia="Calibri" w:hAnsi="Times New Roman" w:cs="Times New Roman"/>
          <w:lang w:val="en-ID"/>
        </w:rPr>
        <w:t xml:space="preserve"> 201</w:t>
      </w:r>
      <w:r w:rsidRPr="00FB02D8">
        <w:rPr>
          <w:rFonts w:ascii="Times New Roman" w:eastAsia="Calibri" w:hAnsi="Times New Roman" w:cs="Times New Roman"/>
          <w:lang w:val="en-US"/>
        </w:rPr>
        <w:t>5</w:t>
      </w:r>
      <w:r w:rsidRPr="00FB02D8">
        <w:rPr>
          <w:rFonts w:ascii="Times New Roman" w:eastAsia="Calibri" w:hAnsi="Times New Roman" w:cs="Times New Roman"/>
          <w:lang w:val="en-ID"/>
        </w:rPr>
        <w:t>-2020.</w:t>
      </w:r>
    </w:p>
    <w:p w14:paraId="1D267C36"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rPr>
      </w:pPr>
    </w:p>
    <w:p w14:paraId="6877E6D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rPr>
      </w:pPr>
    </w:p>
    <w:p w14:paraId="5ADF2A3B" w14:textId="4FD4850C" w:rsidR="00FB02D8" w:rsidRPr="00FB02D8" w:rsidRDefault="00FB02D8" w:rsidP="00FB02D8">
      <w:pPr>
        <w:pStyle w:val="ListParagraph"/>
        <w:numPr>
          <w:ilvl w:val="0"/>
          <w:numId w:val="7"/>
        </w:numPr>
        <w:autoSpaceDE w:val="0"/>
        <w:autoSpaceDN w:val="0"/>
        <w:adjustRightInd w:val="0"/>
        <w:spacing w:after="0" w:line="240" w:lineRule="auto"/>
        <w:ind w:left="426"/>
        <w:jc w:val="both"/>
        <w:rPr>
          <w:rFonts w:eastAsia="Calibri" w:cs="Times New Roman"/>
        </w:rPr>
      </w:pPr>
      <w:r w:rsidRPr="00FB02D8">
        <w:rPr>
          <w:rFonts w:eastAsia="Calibri" w:cs="Times New Roman"/>
          <w:b/>
          <w:bCs/>
        </w:rPr>
        <w:t>METODE PENELITIAN</w:t>
      </w:r>
    </w:p>
    <w:p w14:paraId="3E6403C2" w14:textId="252D6515" w:rsidR="00FB02D8" w:rsidRPr="00FB02D8" w:rsidRDefault="00FB02D8" w:rsidP="00FB02D8">
      <w:pPr>
        <w:pStyle w:val="ListParagraph"/>
        <w:numPr>
          <w:ilvl w:val="0"/>
          <w:numId w:val="24"/>
        </w:numPr>
        <w:spacing w:after="0" w:line="240" w:lineRule="auto"/>
        <w:jc w:val="both"/>
        <w:rPr>
          <w:rFonts w:eastAsia="Calibri" w:cs="Times New Roman"/>
          <w:b/>
          <w:bCs/>
          <w:sz w:val="22"/>
        </w:rPr>
      </w:pPr>
      <w:r w:rsidRPr="00FB02D8">
        <w:rPr>
          <w:rFonts w:eastAsia="Calibri" w:cs="Times New Roman"/>
          <w:b/>
          <w:bCs/>
          <w:sz w:val="22"/>
        </w:rPr>
        <w:t xml:space="preserve">Jenis </w:t>
      </w:r>
      <w:proofErr w:type="spellStart"/>
      <w:r w:rsidRPr="00FB02D8">
        <w:rPr>
          <w:rFonts w:eastAsia="Calibri" w:cs="Times New Roman"/>
          <w:b/>
          <w:bCs/>
          <w:sz w:val="22"/>
        </w:rPr>
        <w:t>Penelitian</w:t>
      </w:r>
      <w:proofErr w:type="spellEnd"/>
      <w:r w:rsidRPr="00FB02D8">
        <w:rPr>
          <w:rFonts w:eastAsia="Calibri" w:cs="Times New Roman"/>
          <w:b/>
          <w:bCs/>
          <w:sz w:val="22"/>
        </w:rPr>
        <w:t xml:space="preserve"> </w:t>
      </w:r>
    </w:p>
    <w:p w14:paraId="1DF0F9A7" w14:textId="414E8D0D" w:rsidR="00FB02D8" w:rsidRDefault="00FB02D8" w:rsidP="00FB02D8">
      <w:pPr>
        <w:spacing w:after="0" w:line="240" w:lineRule="auto"/>
        <w:ind w:left="737" w:firstLine="539"/>
        <w:jc w:val="both"/>
        <w:rPr>
          <w:rFonts w:ascii="Times New Roman" w:eastAsia="Calibri" w:hAnsi="Times New Roman" w:cs="Times New Roman"/>
          <w:lang w:val="en-US"/>
        </w:rPr>
      </w:pPr>
      <w:r w:rsidRPr="00FB02D8">
        <w:rPr>
          <w:rFonts w:ascii="Times New Roman" w:eastAsia="Calibri" w:hAnsi="Times New Roman" w:cs="Times New Roman"/>
        </w:rPr>
        <w:t xml:space="preserve">Jenis data yang digunakan adalah data sekunder yang berbentuk </w:t>
      </w:r>
      <w:r w:rsidRPr="00FB02D8">
        <w:rPr>
          <w:rFonts w:ascii="Times New Roman" w:eastAsia="Calibri" w:hAnsi="Times New Roman" w:cs="Times New Roman"/>
          <w:i/>
          <w:iCs/>
        </w:rPr>
        <w:t xml:space="preserve">time series </w:t>
      </w:r>
      <w:r w:rsidRPr="00FB02D8">
        <w:rPr>
          <w:rFonts w:ascii="Times New Roman" w:eastAsia="Calibri" w:hAnsi="Times New Roman" w:cs="Times New Roman"/>
        </w:rPr>
        <w:t xml:space="preserve">pada kurun waktu </w:t>
      </w:r>
      <w:r w:rsidRPr="00FB02D8">
        <w:rPr>
          <w:rFonts w:ascii="Times New Roman" w:eastAsia="Calibri" w:hAnsi="Times New Roman" w:cs="Times New Roman"/>
          <w:lang w:val="en-US"/>
        </w:rPr>
        <w:t>6</w:t>
      </w:r>
      <w:r w:rsidRPr="00FB02D8">
        <w:rPr>
          <w:rFonts w:ascii="Times New Roman" w:eastAsia="Calibri" w:hAnsi="Times New Roman" w:cs="Times New Roman"/>
        </w:rPr>
        <w:t xml:space="preserve"> tahun ( 201</w:t>
      </w:r>
      <w:r w:rsidRPr="00FB02D8">
        <w:rPr>
          <w:rFonts w:ascii="Times New Roman" w:eastAsia="Calibri" w:hAnsi="Times New Roman" w:cs="Times New Roman"/>
          <w:lang w:val="en-US"/>
        </w:rPr>
        <w:t>5</w:t>
      </w:r>
      <w:r w:rsidRPr="00FB02D8">
        <w:rPr>
          <w:rFonts w:ascii="Times New Roman" w:eastAsia="Calibri" w:hAnsi="Times New Roman" w:cs="Times New Roman"/>
        </w:rPr>
        <w:t>- 2020 ), yang bersifat kuantitatif yaitu berupa data yang berbentuk angka-angka. Sumber data berasal dari berbagai sumber antara lain, situs resmi bank Indonesia, situs resmi badan pusat statistik mengenai laporan posisi kredit investasi, suku bunga kredit investasi, dan inflasi, serta jurnal-jurnal ilmiah dan literatur- literatur lain berkaitan dengan topik penelitian ini</w:t>
      </w:r>
      <w:r>
        <w:rPr>
          <w:rFonts w:ascii="Times New Roman" w:eastAsia="Calibri" w:hAnsi="Times New Roman" w:cs="Times New Roman"/>
          <w:lang w:val="en-US"/>
        </w:rPr>
        <w:t>.</w:t>
      </w:r>
    </w:p>
    <w:p w14:paraId="7D85FCF1" w14:textId="77777777" w:rsidR="00FB02D8" w:rsidRPr="00FB02D8" w:rsidRDefault="00FB02D8" w:rsidP="00FB02D8">
      <w:pPr>
        <w:spacing w:after="0" w:line="240" w:lineRule="auto"/>
        <w:ind w:left="737" w:firstLine="737"/>
        <w:jc w:val="both"/>
        <w:rPr>
          <w:rFonts w:ascii="Times New Roman" w:eastAsia="Calibri" w:hAnsi="Times New Roman" w:cs="Times New Roman"/>
          <w:b/>
          <w:bCs/>
          <w:lang w:val="en-US"/>
        </w:rPr>
      </w:pPr>
    </w:p>
    <w:p w14:paraId="40A63CC8" w14:textId="750173B7" w:rsidR="00FB02D8" w:rsidRPr="00FB02D8" w:rsidRDefault="00FB02D8" w:rsidP="00FB02D8">
      <w:pPr>
        <w:pStyle w:val="ListParagraph"/>
        <w:numPr>
          <w:ilvl w:val="0"/>
          <w:numId w:val="24"/>
        </w:numPr>
        <w:autoSpaceDE w:val="0"/>
        <w:autoSpaceDN w:val="0"/>
        <w:adjustRightInd w:val="0"/>
        <w:spacing w:after="0" w:line="240" w:lineRule="auto"/>
        <w:jc w:val="both"/>
        <w:rPr>
          <w:rFonts w:eastAsia="Calibri" w:cs="Times New Roman"/>
          <w:b/>
          <w:bCs/>
          <w:sz w:val="22"/>
        </w:rPr>
      </w:pPr>
      <w:proofErr w:type="spellStart"/>
      <w:r w:rsidRPr="00FB02D8">
        <w:rPr>
          <w:rFonts w:eastAsia="Calibri" w:cs="Times New Roman"/>
          <w:b/>
          <w:bCs/>
          <w:sz w:val="22"/>
        </w:rPr>
        <w:t>Populasi</w:t>
      </w:r>
      <w:proofErr w:type="spellEnd"/>
      <w:r w:rsidRPr="00FB02D8">
        <w:rPr>
          <w:rFonts w:eastAsia="Calibri" w:cs="Times New Roman"/>
          <w:b/>
          <w:bCs/>
          <w:sz w:val="22"/>
        </w:rPr>
        <w:t xml:space="preserve"> dan Sampel</w:t>
      </w:r>
    </w:p>
    <w:p w14:paraId="44769893" w14:textId="61850CC0" w:rsidR="00FB02D8" w:rsidRDefault="00FB02D8" w:rsidP="00FB02D8">
      <w:pPr>
        <w:autoSpaceDE w:val="0"/>
        <w:autoSpaceDN w:val="0"/>
        <w:adjustRightInd w:val="0"/>
        <w:spacing w:after="0" w:line="240" w:lineRule="auto"/>
        <w:ind w:left="737" w:firstLine="332"/>
        <w:jc w:val="both"/>
        <w:rPr>
          <w:rFonts w:ascii="Times New Roman" w:eastAsia="Calibri" w:hAnsi="Times New Roman" w:cs="Times New Roman"/>
          <w:lang w:val="en-US"/>
        </w:rPr>
      </w:pPr>
      <w:r w:rsidRPr="00FB02D8">
        <w:rPr>
          <w:rFonts w:ascii="Times New Roman" w:eastAsia="Calibri" w:hAnsi="Times New Roman" w:cs="Times New Roman"/>
        </w:rPr>
        <w:t>Populasi yang digunakan dalam penelitian ini adalah seluruh data time series (data deretan waktu) tingkat inflasi, tingkat suku bunga, selama periode 201</w:t>
      </w:r>
      <w:r w:rsidRPr="00FB02D8">
        <w:rPr>
          <w:rFonts w:ascii="Times New Roman" w:eastAsia="Calibri" w:hAnsi="Times New Roman" w:cs="Times New Roman"/>
          <w:lang w:val="en-US"/>
        </w:rPr>
        <w:t>5</w:t>
      </w:r>
      <w:r w:rsidRPr="00FB02D8">
        <w:rPr>
          <w:rFonts w:ascii="Times New Roman" w:eastAsia="Calibri" w:hAnsi="Times New Roman" w:cs="Times New Roman"/>
        </w:rPr>
        <w:t>-2020. Berdasarkan teknik pengambilan sampel tersebut, diperoleh jumlah sampel (n) dari data time series setiap bulan selama periode Januari 201</w:t>
      </w:r>
      <w:r w:rsidRPr="00FB02D8">
        <w:rPr>
          <w:rFonts w:ascii="Times New Roman" w:eastAsia="Calibri" w:hAnsi="Times New Roman" w:cs="Times New Roman"/>
          <w:lang w:val="en-US"/>
        </w:rPr>
        <w:t xml:space="preserve">5 </w:t>
      </w:r>
      <w:r w:rsidRPr="00FB02D8">
        <w:rPr>
          <w:rFonts w:ascii="Times New Roman" w:eastAsia="Calibri" w:hAnsi="Times New Roman" w:cs="Times New Roman"/>
        </w:rPr>
        <w:t xml:space="preserve">– Desember 2020, yaitu sebanyak </w:t>
      </w:r>
      <w:r w:rsidRPr="00FB02D8">
        <w:rPr>
          <w:rFonts w:ascii="Times New Roman" w:eastAsia="Calibri" w:hAnsi="Times New Roman" w:cs="Times New Roman"/>
          <w:lang w:val="en-US"/>
        </w:rPr>
        <w:t>72</w:t>
      </w:r>
      <w:r w:rsidRPr="00FB02D8">
        <w:rPr>
          <w:rFonts w:ascii="Times New Roman" w:eastAsia="Calibri" w:hAnsi="Times New Roman" w:cs="Times New Roman"/>
        </w:rPr>
        <w:t xml:space="preserve"> sampe</w:t>
      </w:r>
      <w:r w:rsidRPr="00FB02D8">
        <w:rPr>
          <w:rFonts w:ascii="Times New Roman" w:eastAsia="Calibri" w:hAnsi="Times New Roman" w:cs="Times New Roman"/>
          <w:lang w:val="en-US"/>
        </w:rPr>
        <w:t>l.</w:t>
      </w:r>
    </w:p>
    <w:p w14:paraId="484704BB" w14:textId="77777777" w:rsidR="00FB02D8" w:rsidRPr="00FB02D8" w:rsidRDefault="00FB02D8" w:rsidP="00FB02D8">
      <w:pPr>
        <w:autoSpaceDE w:val="0"/>
        <w:autoSpaceDN w:val="0"/>
        <w:adjustRightInd w:val="0"/>
        <w:spacing w:after="0" w:line="240" w:lineRule="auto"/>
        <w:ind w:left="737" w:firstLine="332"/>
        <w:jc w:val="both"/>
        <w:rPr>
          <w:rFonts w:ascii="Times New Roman" w:eastAsia="Calibri" w:hAnsi="Times New Roman" w:cs="Times New Roman"/>
        </w:rPr>
      </w:pPr>
    </w:p>
    <w:p w14:paraId="14C82A07" w14:textId="77777777" w:rsidR="00FB02D8" w:rsidRPr="00FB02D8" w:rsidRDefault="00FB02D8" w:rsidP="00FB02D8">
      <w:pPr>
        <w:numPr>
          <w:ilvl w:val="0"/>
          <w:numId w:val="24"/>
        </w:numPr>
        <w:autoSpaceDE w:val="0"/>
        <w:autoSpaceDN w:val="0"/>
        <w:adjustRightInd w:val="0"/>
        <w:spacing w:after="0" w:line="240" w:lineRule="auto"/>
        <w:jc w:val="both"/>
        <w:rPr>
          <w:rFonts w:ascii="Times New Roman" w:eastAsia="Calibri" w:hAnsi="Times New Roman" w:cs="Times New Roman"/>
          <w:b/>
          <w:bCs/>
        </w:rPr>
      </w:pPr>
      <w:r w:rsidRPr="00FB02D8">
        <w:rPr>
          <w:rFonts w:ascii="Times New Roman" w:eastAsia="Calibri" w:hAnsi="Times New Roman" w:cs="Times New Roman"/>
          <w:b/>
          <w:bCs/>
        </w:rPr>
        <w:t>Variabel Penelitian</w:t>
      </w:r>
    </w:p>
    <w:p w14:paraId="5E01143A" w14:textId="77777777" w:rsidR="00FB02D8" w:rsidRPr="00FB02D8" w:rsidRDefault="00FB02D8" w:rsidP="00FB02D8">
      <w:pPr>
        <w:autoSpaceDE w:val="0"/>
        <w:autoSpaceDN w:val="0"/>
        <w:adjustRightInd w:val="0"/>
        <w:spacing w:after="0" w:line="240" w:lineRule="auto"/>
        <w:ind w:left="737" w:firstLine="397"/>
        <w:jc w:val="both"/>
        <w:rPr>
          <w:rFonts w:ascii="Times New Roman" w:eastAsia="Calibri" w:hAnsi="Times New Roman" w:cs="Times New Roman"/>
        </w:rPr>
      </w:pPr>
      <w:r w:rsidRPr="00FB02D8">
        <w:rPr>
          <w:rFonts w:ascii="Times New Roman" w:eastAsia="Calibri" w:hAnsi="Times New Roman" w:cs="Times New Roman"/>
        </w:rPr>
        <w:t>Penelitian ini melibatkan variabel independent dan variabel dependen sebagai berikut:</w:t>
      </w:r>
    </w:p>
    <w:p w14:paraId="6A71CC0F" w14:textId="3C4DC36D" w:rsidR="00FB02D8" w:rsidRPr="00FB02D8" w:rsidRDefault="00FB02D8" w:rsidP="00FB02D8">
      <w:pPr>
        <w:autoSpaceDE w:val="0"/>
        <w:autoSpaceDN w:val="0"/>
        <w:adjustRightInd w:val="0"/>
        <w:spacing w:after="0" w:line="240" w:lineRule="auto"/>
        <w:ind w:left="720"/>
        <w:jc w:val="both"/>
        <w:rPr>
          <w:rFonts w:ascii="Times New Roman" w:eastAsia="Calibri" w:hAnsi="Times New Roman" w:cs="Times New Roman"/>
        </w:rPr>
      </w:pPr>
      <w:r>
        <w:rPr>
          <w:rFonts w:ascii="Times New Roman" w:eastAsia="Calibri" w:hAnsi="Times New Roman" w:cs="Times New Roman"/>
          <w:lang w:val="en-US"/>
        </w:rPr>
        <w:t xml:space="preserve">a. </w:t>
      </w:r>
      <w:r w:rsidRPr="00FB02D8">
        <w:rPr>
          <w:rFonts w:ascii="Times New Roman" w:eastAsia="Calibri" w:hAnsi="Times New Roman" w:cs="Times New Roman"/>
        </w:rPr>
        <w:t xml:space="preserve">Variable </w:t>
      </w:r>
      <w:proofErr w:type="gramStart"/>
      <w:r w:rsidRPr="00FB02D8">
        <w:rPr>
          <w:rFonts w:ascii="Times New Roman" w:eastAsia="Calibri" w:hAnsi="Times New Roman" w:cs="Times New Roman"/>
        </w:rPr>
        <w:t>independent :</w:t>
      </w:r>
      <w:proofErr w:type="gramEnd"/>
      <w:r w:rsidRPr="00FB02D8">
        <w:rPr>
          <w:rFonts w:ascii="Times New Roman" w:eastAsia="Calibri" w:hAnsi="Times New Roman" w:cs="Times New Roman"/>
        </w:rPr>
        <w:t xml:space="preserve"> Suku bunga dan inflasi</w:t>
      </w:r>
    </w:p>
    <w:p w14:paraId="2AAE573B" w14:textId="6C88BC8B" w:rsidR="00FB02D8" w:rsidRDefault="00FB02D8" w:rsidP="00FB02D8">
      <w:pPr>
        <w:autoSpaceDE w:val="0"/>
        <w:autoSpaceDN w:val="0"/>
        <w:adjustRightInd w:val="0"/>
        <w:spacing w:after="0" w:line="240" w:lineRule="auto"/>
        <w:ind w:left="720"/>
        <w:jc w:val="both"/>
        <w:rPr>
          <w:rFonts w:ascii="Times New Roman" w:eastAsia="Calibri" w:hAnsi="Times New Roman" w:cs="Times New Roman"/>
        </w:rPr>
      </w:pPr>
      <w:r>
        <w:rPr>
          <w:rFonts w:ascii="Times New Roman" w:eastAsia="Calibri" w:hAnsi="Times New Roman" w:cs="Times New Roman"/>
          <w:lang w:val="en-US"/>
        </w:rPr>
        <w:t xml:space="preserve">b. </w:t>
      </w:r>
      <w:r w:rsidRPr="00FB02D8">
        <w:rPr>
          <w:rFonts w:ascii="Times New Roman" w:eastAsia="Calibri" w:hAnsi="Times New Roman" w:cs="Times New Roman"/>
        </w:rPr>
        <w:t xml:space="preserve">Variable dependen </w:t>
      </w:r>
      <w:proofErr w:type="gramStart"/>
      <w:r w:rsidRPr="00FB02D8">
        <w:rPr>
          <w:rFonts w:ascii="Times New Roman" w:eastAsia="Calibri" w:hAnsi="Times New Roman" w:cs="Times New Roman"/>
        </w:rPr>
        <w:tab/>
        <w:t xml:space="preserve"> :</w:t>
      </w:r>
      <w:proofErr w:type="gramEnd"/>
      <w:r w:rsidRPr="00FB02D8">
        <w:rPr>
          <w:rFonts w:ascii="Times New Roman" w:eastAsia="Calibri" w:hAnsi="Times New Roman" w:cs="Times New Roman"/>
        </w:rPr>
        <w:t xml:space="preserve"> permintaan kredit investasi</w:t>
      </w:r>
    </w:p>
    <w:p w14:paraId="1F765E87" w14:textId="77777777" w:rsidR="00FB02D8" w:rsidRPr="00FB02D8" w:rsidRDefault="00FB02D8" w:rsidP="00FB02D8">
      <w:pPr>
        <w:autoSpaceDE w:val="0"/>
        <w:autoSpaceDN w:val="0"/>
        <w:adjustRightInd w:val="0"/>
        <w:spacing w:after="0" w:line="240" w:lineRule="auto"/>
        <w:ind w:left="720"/>
        <w:jc w:val="both"/>
        <w:rPr>
          <w:rFonts w:ascii="Times New Roman" w:eastAsia="Calibri" w:hAnsi="Times New Roman" w:cs="Times New Roman"/>
        </w:rPr>
      </w:pPr>
    </w:p>
    <w:p w14:paraId="7D554EF7" w14:textId="77777777" w:rsidR="00FB02D8" w:rsidRPr="00FB02D8" w:rsidRDefault="00FB02D8" w:rsidP="00FB02D8">
      <w:pPr>
        <w:numPr>
          <w:ilvl w:val="0"/>
          <w:numId w:val="24"/>
        </w:numPr>
        <w:spacing w:after="0" w:line="240" w:lineRule="auto"/>
        <w:jc w:val="both"/>
        <w:rPr>
          <w:rFonts w:ascii="Times New Roman" w:eastAsia="Calibri" w:hAnsi="Times New Roman" w:cs="Times New Roman"/>
          <w:b/>
          <w:bCs/>
        </w:rPr>
      </w:pPr>
      <w:r w:rsidRPr="00FB02D8">
        <w:rPr>
          <w:rFonts w:ascii="Times New Roman" w:eastAsia="Calibri" w:hAnsi="Times New Roman" w:cs="Times New Roman"/>
          <w:b/>
          <w:bCs/>
        </w:rPr>
        <w:t>Definisi Operasional Variabel Penelitian</w:t>
      </w:r>
    </w:p>
    <w:p w14:paraId="4CC36672" w14:textId="77777777" w:rsidR="00FB02D8" w:rsidRPr="00FB02D8" w:rsidRDefault="00FB02D8" w:rsidP="00FB02D8">
      <w:pPr>
        <w:spacing w:after="0" w:line="240" w:lineRule="auto"/>
        <w:ind w:left="737" w:firstLine="539"/>
        <w:jc w:val="both"/>
        <w:rPr>
          <w:rFonts w:ascii="Times New Roman" w:eastAsia="Calibri" w:hAnsi="Times New Roman" w:cs="Times New Roman"/>
        </w:rPr>
      </w:pPr>
      <w:r w:rsidRPr="00FB02D8">
        <w:rPr>
          <w:rFonts w:ascii="Times New Roman" w:eastAsia="Calibri" w:hAnsi="Times New Roman" w:cs="Times New Roman"/>
        </w:rPr>
        <w:t xml:space="preserve">Definisi operasional dalam penelitian yang dilakukan meliputi variabel dependen (Y) dan variabel independen (X). </w:t>
      </w:r>
    </w:p>
    <w:p w14:paraId="7F3E020C" w14:textId="4DF82DE4" w:rsidR="00FB02D8" w:rsidRPr="00FB02D8" w:rsidRDefault="00FB02D8" w:rsidP="00FB02D8">
      <w:pPr>
        <w:pStyle w:val="ListParagraph"/>
        <w:numPr>
          <w:ilvl w:val="0"/>
          <w:numId w:val="25"/>
        </w:numPr>
        <w:spacing w:after="0" w:line="240" w:lineRule="auto"/>
        <w:ind w:left="1134"/>
        <w:jc w:val="both"/>
        <w:rPr>
          <w:rFonts w:eastAsia="Calibri" w:cs="Times New Roman"/>
          <w:b/>
          <w:bCs/>
        </w:rPr>
      </w:pPr>
      <w:proofErr w:type="spellStart"/>
      <w:r w:rsidRPr="00FB02D8">
        <w:rPr>
          <w:rFonts w:eastAsia="Calibri" w:cs="Times New Roman"/>
        </w:rPr>
        <w:t>Variabel</w:t>
      </w:r>
      <w:proofErr w:type="spellEnd"/>
      <w:r w:rsidRPr="00FB02D8">
        <w:rPr>
          <w:rFonts w:eastAsia="Calibri" w:cs="Times New Roman"/>
        </w:rPr>
        <w:t xml:space="preserve"> </w:t>
      </w:r>
      <w:proofErr w:type="spellStart"/>
      <w:r w:rsidRPr="00FB02D8">
        <w:rPr>
          <w:rFonts w:eastAsia="Calibri" w:cs="Times New Roman"/>
        </w:rPr>
        <w:t>Independen</w:t>
      </w:r>
      <w:proofErr w:type="spellEnd"/>
      <w:r w:rsidRPr="00FB02D8">
        <w:rPr>
          <w:rFonts w:eastAsia="Calibri" w:cs="Times New Roman"/>
        </w:rPr>
        <w:t xml:space="preserve"> </w:t>
      </w:r>
    </w:p>
    <w:p w14:paraId="08E17003" w14:textId="1701C382" w:rsidR="00FB02D8" w:rsidRPr="00FB02D8" w:rsidRDefault="00FB02D8" w:rsidP="00BD77E7">
      <w:pPr>
        <w:spacing w:after="0" w:line="240" w:lineRule="auto"/>
        <w:ind w:left="737" w:firstLine="539"/>
        <w:jc w:val="both"/>
        <w:rPr>
          <w:rFonts w:ascii="Times New Roman" w:eastAsia="Calibri" w:hAnsi="Times New Roman" w:cs="Times New Roman"/>
        </w:rPr>
      </w:pP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Dalam penelitian ini, variabel independen (X) diantaranya: Tingkat inflasi </w:t>
      </w:r>
    </w:p>
    <w:p w14:paraId="4B92DB10" w14:textId="77777777" w:rsidR="00FB02D8" w:rsidRPr="00FB02D8" w:rsidRDefault="00FB02D8" w:rsidP="00FB02D8">
      <w:pPr>
        <w:spacing w:after="0" w:line="240" w:lineRule="auto"/>
        <w:ind w:left="737"/>
        <w:jc w:val="both"/>
        <w:rPr>
          <w:rFonts w:ascii="Times New Roman" w:eastAsia="Calibri" w:hAnsi="Times New Roman" w:cs="Times New Roman"/>
        </w:rPr>
      </w:pP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(X</w:t>
      </w:r>
      <w:r w:rsidRPr="00FB02D8">
        <w:rPr>
          <w:rFonts w:ascii="Times New Roman" w:eastAsia="Calibri" w:hAnsi="Times New Roman" w:cs="Times New Roman"/>
          <w:vertAlign w:val="subscript"/>
        </w:rPr>
        <w:t>1</w:t>
      </w:r>
      <w:r w:rsidRPr="00FB02D8">
        <w:rPr>
          <w:rFonts w:ascii="Times New Roman" w:eastAsia="Calibri" w:hAnsi="Times New Roman" w:cs="Times New Roman"/>
        </w:rPr>
        <w:t>), Tingkat Suku Bunga (X</w:t>
      </w:r>
      <w:r w:rsidRPr="00FB02D8">
        <w:rPr>
          <w:rFonts w:ascii="Times New Roman" w:eastAsia="Calibri" w:hAnsi="Times New Roman" w:cs="Times New Roman"/>
          <w:vertAlign w:val="subscript"/>
        </w:rPr>
        <w:t>2</w:t>
      </w:r>
      <w:r w:rsidRPr="00FB02D8">
        <w:rPr>
          <w:rFonts w:ascii="Times New Roman" w:eastAsia="Calibri" w:hAnsi="Times New Roman" w:cs="Times New Roman"/>
        </w:rPr>
        <w:t>).</w:t>
      </w:r>
    </w:p>
    <w:p w14:paraId="73128098" w14:textId="4083F113" w:rsidR="00FB02D8" w:rsidRPr="00FB02D8" w:rsidRDefault="00FB02D8" w:rsidP="00FB02D8">
      <w:pPr>
        <w:pStyle w:val="ListParagraph"/>
        <w:numPr>
          <w:ilvl w:val="0"/>
          <w:numId w:val="26"/>
        </w:numPr>
        <w:spacing w:after="0" w:line="240" w:lineRule="auto"/>
        <w:jc w:val="both"/>
        <w:rPr>
          <w:rFonts w:eastAsia="Calibri" w:cs="Times New Roman"/>
          <w:sz w:val="22"/>
        </w:rPr>
      </w:pPr>
      <w:r w:rsidRPr="00FB02D8">
        <w:rPr>
          <w:rFonts w:eastAsia="Calibri" w:cs="Times New Roman"/>
          <w:sz w:val="22"/>
        </w:rPr>
        <w:t>Tingkat Inflasi (X</w:t>
      </w:r>
      <w:r w:rsidRPr="00FB02D8">
        <w:rPr>
          <w:rFonts w:eastAsia="Calibri" w:cs="Times New Roman"/>
          <w:sz w:val="22"/>
          <w:vertAlign w:val="subscript"/>
        </w:rPr>
        <w:t>1</w:t>
      </w:r>
      <w:proofErr w:type="gramStart"/>
      <w:r w:rsidRPr="00FB02D8">
        <w:rPr>
          <w:rFonts w:eastAsia="Calibri" w:cs="Times New Roman"/>
          <w:sz w:val="22"/>
        </w:rPr>
        <w:t xml:space="preserve">) </w:t>
      </w:r>
      <w:r w:rsidRPr="00FB02D8">
        <w:rPr>
          <w:rFonts w:eastAsia="Calibri" w:cs="Times New Roman"/>
          <w:color w:val="FF0000"/>
          <w:sz w:val="22"/>
        </w:rPr>
        <w:t xml:space="preserve"> </w:t>
      </w:r>
      <w:proofErr w:type="spellStart"/>
      <w:r w:rsidRPr="00FB02D8">
        <w:rPr>
          <w:rFonts w:eastAsia="Calibri" w:cs="Times New Roman"/>
          <w:sz w:val="22"/>
        </w:rPr>
        <w:t>adalah</w:t>
      </w:r>
      <w:proofErr w:type="spellEnd"/>
      <w:proofErr w:type="gramEnd"/>
      <w:r w:rsidRPr="00FB02D8">
        <w:rPr>
          <w:rFonts w:eastAsia="Calibri" w:cs="Times New Roman"/>
          <w:sz w:val="22"/>
        </w:rPr>
        <w:t xml:space="preserve"> </w:t>
      </w:r>
      <w:proofErr w:type="spellStart"/>
      <w:r w:rsidRPr="00FB02D8">
        <w:rPr>
          <w:rFonts w:eastAsia="Calibri" w:cs="Times New Roman"/>
          <w:sz w:val="22"/>
        </w:rPr>
        <w:t>suatu</w:t>
      </w:r>
      <w:proofErr w:type="spellEnd"/>
      <w:r w:rsidRPr="00FB02D8">
        <w:rPr>
          <w:rFonts w:eastAsia="Calibri" w:cs="Times New Roman"/>
          <w:sz w:val="22"/>
        </w:rPr>
        <w:t xml:space="preserve"> proses </w:t>
      </w:r>
      <w:proofErr w:type="spellStart"/>
      <w:r w:rsidRPr="00FB02D8">
        <w:rPr>
          <w:rFonts w:eastAsia="Calibri" w:cs="Times New Roman"/>
          <w:sz w:val="22"/>
        </w:rPr>
        <w:t>kenaikan</w:t>
      </w:r>
      <w:proofErr w:type="spellEnd"/>
      <w:r w:rsidRPr="00FB02D8">
        <w:rPr>
          <w:rFonts w:eastAsia="Calibri" w:cs="Times New Roman"/>
          <w:sz w:val="22"/>
        </w:rPr>
        <w:t xml:space="preserve"> </w:t>
      </w:r>
      <w:proofErr w:type="spellStart"/>
      <w:r w:rsidRPr="00FB02D8">
        <w:rPr>
          <w:rFonts w:eastAsia="Calibri" w:cs="Times New Roman"/>
          <w:sz w:val="22"/>
        </w:rPr>
        <w:t>harga-harga</w:t>
      </w:r>
      <w:proofErr w:type="spellEnd"/>
      <w:r w:rsidRPr="00FB02D8">
        <w:rPr>
          <w:rFonts w:eastAsia="Calibri" w:cs="Times New Roman"/>
          <w:sz w:val="22"/>
        </w:rPr>
        <w:t xml:space="preserve"> yang </w:t>
      </w:r>
      <w:proofErr w:type="spellStart"/>
      <w:r w:rsidRPr="00FB02D8">
        <w:rPr>
          <w:rFonts w:eastAsia="Calibri" w:cs="Times New Roman"/>
          <w:sz w:val="22"/>
        </w:rPr>
        <w:t>berlaku</w:t>
      </w:r>
      <w:proofErr w:type="spellEnd"/>
      <w:r w:rsidRPr="00FB02D8">
        <w:rPr>
          <w:rFonts w:eastAsia="Calibri" w:cs="Times New Roman"/>
          <w:sz w:val="22"/>
        </w:rPr>
        <w:t xml:space="preserve"> </w:t>
      </w:r>
      <w:proofErr w:type="spellStart"/>
      <w:r w:rsidRPr="00FB02D8">
        <w:rPr>
          <w:rFonts w:eastAsia="Calibri" w:cs="Times New Roman"/>
          <w:sz w:val="22"/>
        </w:rPr>
        <w:t>dalam</w:t>
      </w:r>
      <w:proofErr w:type="spellEnd"/>
      <w:r w:rsidRPr="00FB02D8">
        <w:rPr>
          <w:rFonts w:eastAsia="Calibri" w:cs="Times New Roman"/>
        </w:rPr>
        <w:t xml:space="preserve"> </w:t>
      </w:r>
      <w:proofErr w:type="spellStart"/>
      <w:r w:rsidRPr="00FB02D8">
        <w:rPr>
          <w:rFonts w:eastAsia="Calibri" w:cs="Times New Roman"/>
        </w:rPr>
        <w:t>sesuatu</w:t>
      </w:r>
      <w:proofErr w:type="spellEnd"/>
      <w:r w:rsidRPr="00FB02D8">
        <w:rPr>
          <w:rFonts w:eastAsia="Calibri" w:cs="Times New Roman"/>
        </w:rPr>
        <w:t xml:space="preserve"> </w:t>
      </w:r>
      <w:proofErr w:type="spellStart"/>
      <w:r w:rsidRPr="00FB02D8">
        <w:rPr>
          <w:rFonts w:eastAsia="Calibri" w:cs="Times New Roman"/>
        </w:rPr>
        <w:t>perekonomian</w:t>
      </w:r>
      <w:proofErr w:type="spellEnd"/>
      <w:r w:rsidRPr="00FB02D8">
        <w:rPr>
          <w:rFonts w:eastAsia="Calibri" w:cs="Times New Roman"/>
        </w:rPr>
        <w:t xml:space="preserve">. </w:t>
      </w:r>
      <w:r w:rsidRPr="00FB02D8">
        <w:rPr>
          <w:rFonts w:eastAsia="Calibri" w:cs="Times New Roman"/>
          <w:sz w:val="22"/>
        </w:rPr>
        <w:t xml:space="preserve">Data </w:t>
      </w:r>
      <w:proofErr w:type="gramStart"/>
      <w:r w:rsidRPr="00FB02D8">
        <w:rPr>
          <w:rFonts w:eastAsia="Calibri" w:cs="Times New Roman"/>
          <w:sz w:val="22"/>
        </w:rPr>
        <w:t xml:space="preserve">yang  </w:t>
      </w:r>
      <w:proofErr w:type="spellStart"/>
      <w:r w:rsidRPr="00FB02D8">
        <w:rPr>
          <w:rFonts w:eastAsia="Calibri" w:cs="Times New Roman"/>
          <w:sz w:val="22"/>
        </w:rPr>
        <w:t>digunakan</w:t>
      </w:r>
      <w:proofErr w:type="spellEnd"/>
      <w:proofErr w:type="gramEnd"/>
      <w:r w:rsidRPr="00FB02D8">
        <w:rPr>
          <w:rFonts w:eastAsia="Calibri" w:cs="Times New Roman"/>
          <w:sz w:val="22"/>
        </w:rPr>
        <w:t xml:space="preserve"> </w:t>
      </w:r>
      <w:proofErr w:type="spellStart"/>
      <w:r w:rsidRPr="00FB02D8">
        <w:rPr>
          <w:rFonts w:eastAsia="Calibri" w:cs="Times New Roman"/>
          <w:sz w:val="22"/>
        </w:rPr>
        <w:t>adalah</w:t>
      </w:r>
      <w:proofErr w:type="spellEnd"/>
      <w:r w:rsidRPr="00FB02D8">
        <w:rPr>
          <w:rFonts w:eastAsia="Calibri" w:cs="Times New Roman"/>
          <w:sz w:val="22"/>
        </w:rPr>
        <w:t xml:space="preserve"> data </w:t>
      </w:r>
      <w:proofErr w:type="spellStart"/>
      <w:r w:rsidRPr="00FB02D8">
        <w:rPr>
          <w:rFonts w:eastAsia="Calibri" w:cs="Times New Roman"/>
          <w:sz w:val="22"/>
        </w:rPr>
        <w:t>selama</w:t>
      </w:r>
      <w:proofErr w:type="spellEnd"/>
      <w:r w:rsidRPr="00FB02D8">
        <w:rPr>
          <w:rFonts w:eastAsia="Calibri" w:cs="Times New Roman"/>
          <w:sz w:val="22"/>
        </w:rPr>
        <w:t xml:space="preserve"> </w:t>
      </w:r>
      <w:proofErr w:type="spellStart"/>
      <w:r w:rsidRPr="00FB02D8">
        <w:rPr>
          <w:rFonts w:eastAsia="Calibri" w:cs="Times New Roman"/>
          <w:sz w:val="22"/>
        </w:rPr>
        <w:t>periode</w:t>
      </w:r>
      <w:proofErr w:type="spellEnd"/>
      <w:r w:rsidRPr="00FB02D8">
        <w:rPr>
          <w:rFonts w:eastAsia="Calibri" w:cs="Times New Roman"/>
          <w:sz w:val="22"/>
        </w:rPr>
        <w:t xml:space="preserve"> </w:t>
      </w:r>
      <w:proofErr w:type="spellStart"/>
      <w:r w:rsidRPr="00FB02D8">
        <w:rPr>
          <w:rFonts w:eastAsia="Calibri" w:cs="Times New Roman"/>
          <w:sz w:val="22"/>
        </w:rPr>
        <w:t>penelitian</w:t>
      </w:r>
      <w:proofErr w:type="spellEnd"/>
      <w:r w:rsidRPr="00FB02D8">
        <w:rPr>
          <w:rFonts w:eastAsia="Calibri" w:cs="Times New Roman"/>
          <w:sz w:val="22"/>
        </w:rPr>
        <w:t xml:space="preserve"> </w:t>
      </w:r>
      <w:proofErr w:type="spellStart"/>
      <w:r w:rsidRPr="00FB02D8">
        <w:rPr>
          <w:rFonts w:eastAsia="Calibri" w:cs="Times New Roman"/>
          <w:sz w:val="22"/>
        </w:rPr>
        <w:t>yaitu</w:t>
      </w:r>
      <w:proofErr w:type="spellEnd"/>
      <w:r w:rsidRPr="00FB02D8">
        <w:rPr>
          <w:rFonts w:eastAsia="Calibri" w:cs="Times New Roman"/>
          <w:sz w:val="22"/>
        </w:rPr>
        <w:t xml:space="preserve"> </w:t>
      </w:r>
      <w:proofErr w:type="spellStart"/>
      <w:r w:rsidRPr="00FB02D8">
        <w:rPr>
          <w:rFonts w:eastAsia="Calibri" w:cs="Times New Roman"/>
          <w:sz w:val="22"/>
        </w:rPr>
        <w:t>tahun</w:t>
      </w:r>
      <w:proofErr w:type="spellEnd"/>
      <w:r w:rsidRPr="00FB02D8">
        <w:rPr>
          <w:rFonts w:eastAsia="Calibri" w:cs="Times New Roman"/>
          <w:sz w:val="22"/>
        </w:rPr>
        <w:t xml:space="preserve"> 2015 – 2020 dalam persen</w:t>
      </w:r>
      <w:r w:rsidRPr="00FB02D8">
        <w:rPr>
          <w:rFonts w:eastAsia="Calibri" w:cs="Times New Roman"/>
        </w:rPr>
        <w:t xml:space="preserve">. </w:t>
      </w:r>
    </w:p>
    <w:p w14:paraId="64A57793" w14:textId="288B84B9" w:rsidR="00FB02D8" w:rsidRDefault="00FB02D8" w:rsidP="00FB02D8">
      <w:pPr>
        <w:pStyle w:val="ListParagraph"/>
        <w:numPr>
          <w:ilvl w:val="0"/>
          <w:numId w:val="26"/>
        </w:numPr>
        <w:spacing w:after="0" w:line="240" w:lineRule="auto"/>
        <w:jc w:val="both"/>
        <w:rPr>
          <w:rFonts w:eastAsia="Calibri" w:cs="Times New Roman"/>
          <w:sz w:val="22"/>
        </w:rPr>
      </w:pPr>
      <w:r w:rsidRPr="00FB02D8">
        <w:rPr>
          <w:rFonts w:eastAsia="Calibri" w:cs="Times New Roman"/>
          <w:sz w:val="22"/>
        </w:rPr>
        <w:t>Suku Bunga (X</w:t>
      </w:r>
      <w:r w:rsidRPr="00FB02D8">
        <w:rPr>
          <w:rFonts w:eastAsia="Calibri" w:cs="Times New Roman"/>
          <w:sz w:val="22"/>
          <w:vertAlign w:val="subscript"/>
        </w:rPr>
        <w:t>2</w:t>
      </w:r>
      <w:r w:rsidRPr="00FB02D8">
        <w:rPr>
          <w:rFonts w:eastAsia="Calibri" w:cs="Times New Roman"/>
          <w:sz w:val="22"/>
        </w:rPr>
        <w:t xml:space="preserve">) </w:t>
      </w:r>
      <w:proofErr w:type="spellStart"/>
      <w:r w:rsidRPr="00FB02D8">
        <w:rPr>
          <w:rFonts w:eastAsia="Calibri" w:cs="Times New Roman"/>
          <w:sz w:val="22"/>
        </w:rPr>
        <w:t>adalah</w:t>
      </w:r>
      <w:proofErr w:type="spellEnd"/>
      <w:r w:rsidRPr="00FB02D8">
        <w:rPr>
          <w:rFonts w:eastAsia="Calibri" w:cs="Times New Roman"/>
          <w:sz w:val="22"/>
        </w:rPr>
        <w:t xml:space="preserve"> </w:t>
      </w:r>
      <w:proofErr w:type="spellStart"/>
      <w:r w:rsidRPr="00FB02D8">
        <w:rPr>
          <w:rFonts w:eastAsia="Calibri" w:cs="Times New Roman"/>
          <w:sz w:val="22"/>
        </w:rPr>
        <w:t>tingkat</w:t>
      </w:r>
      <w:proofErr w:type="spellEnd"/>
      <w:r w:rsidRPr="00FB02D8">
        <w:rPr>
          <w:rFonts w:eastAsia="Calibri" w:cs="Times New Roman"/>
          <w:sz w:val="22"/>
        </w:rPr>
        <w:t xml:space="preserve"> </w:t>
      </w:r>
      <w:proofErr w:type="spellStart"/>
      <w:r w:rsidRPr="00FB02D8">
        <w:rPr>
          <w:rFonts w:eastAsia="Calibri" w:cs="Times New Roman"/>
          <w:sz w:val="22"/>
        </w:rPr>
        <w:t>suku</w:t>
      </w:r>
      <w:proofErr w:type="spellEnd"/>
      <w:r w:rsidRPr="00FB02D8">
        <w:rPr>
          <w:rFonts w:eastAsia="Calibri" w:cs="Times New Roman"/>
          <w:sz w:val="22"/>
        </w:rPr>
        <w:t xml:space="preserve"> </w:t>
      </w:r>
      <w:proofErr w:type="spellStart"/>
      <w:r w:rsidRPr="00FB02D8">
        <w:rPr>
          <w:rFonts w:eastAsia="Calibri" w:cs="Times New Roman"/>
          <w:sz w:val="22"/>
        </w:rPr>
        <w:t>bunga</w:t>
      </w:r>
      <w:proofErr w:type="spellEnd"/>
      <w:r w:rsidRPr="00FB02D8">
        <w:rPr>
          <w:rFonts w:eastAsia="Calibri" w:cs="Times New Roman"/>
          <w:sz w:val="22"/>
        </w:rPr>
        <w:t xml:space="preserve"> yang </w:t>
      </w:r>
      <w:proofErr w:type="spellStart"/>
      <w:r w:rsidRPr="00FB02D8">
        <w:rPr>
          <w:rFonts w:eastAsia="Calibri" w:cs="Times New Roman"/>
          <w:sz w:val="22"/>
        </w:rPr>
        <w:t>dikeluarkan</w:t>
      </w:r>
      <w:proofErr w:type="spellEnd"/>
      <w:r w:rsidRPr="00FB02D8">
        <w:rPr>
          <w:rFonts w:eastAsia="Calibri" w:cs="Times New Roman"/>
          <w:sz w:val="22"/>
        </w:rPr>
        <w:t xml:space="preserve"> oleh Bank Indonesia pada </w:t>
      </w:r>
      <w:proofErr w:type="spellStart"/>
      <w:r w:rsidRPr="00FB02D8">
        <w:rPr>
          <w:rFonts w:eastAsia="Calibri" w:cs="Times New Roman"/>
          <w:sz w:val="22"/>
        </w:rPr>
        <w:t>akhir</w:t>
      </w:r>
      <w:proofErr w:type="spellEnd"/>
      <w:r w:rsidRPr="00FB02D8">
        <w:rPr>
          <w:rFonts w:eastAsia="Calibri" w:cs="Times New Roman"/>
          <w:sz w:val="22"/>
        </w:rPr>
        <w:t xml:space="preserve"> </w:t>
      </w:r>
      <w:proofErr w:type="spellStart"/>
      <w:r w:rsidRPr="00FB02D8">
        <w:rPr>
          <w:rFonts w:eastAsia="Calibri" w:cs="Times New Roman"/>
          <w:sz w:val="22"/>
        </w:rPr>
        <w:t>bulan</w:t>
      </w:r>
      <w:proofErr w:type="spellEnd"/>
      <w:r w:rsidRPr="00FB02D8">
        <w:rPr>
          <w:rFonts w:eastAsia="Calibri" w:cs="Times New Roman"/>
          <w:sz w:val="22"/>
        </w:rPr>
        <w:t xml:space="preserve"> </w:t>
      </w:r>
      <w:proofErr w:type="spellStart"/>
      <w:r w:rsidRPr="00FB02D8">
        <w:rPr>
          <w:rFonts w:eastAsia="Calibri" w:cs="Times New Roman"/>
          <w:sz w:val="22"/>
        </w:rPr>
        <w:t>sesuai</w:t>
      </w:r>
      <w:proofErr w:type="spellEnd"/>
      <w:r w:rsidRPr="00FB02D8">
        <w:rPr>
          <w:rFonts w:eastAsia="Calibri" w:cs="Times New Roman"/>
          <w:sz w:val="22"/>
        </w:rPr>
        <w:t xml:space="preserve"> </w:t>
      </w:r>
      <w:proofErr w:type="spellStart"/>
      <w:r w:rsidRPr="00FB02D8">
        <w:rPr>
          <w:rFonts w:eastAsia="Calibri" w:cs="Times New Roman"/>
          <w:sz w:val="22"/>
        </w:rPr>
        <w:t>keputusan</w:t>
      </w:r>
      <w:proofErr w:type="spellEnd"/>
      <w:r w:rsidRPr="00FB02D8">
        <w:rPr>
          <w:rFonts w:eastAsia="Calibri" w:cs="Times New Roman"/>
          <w:sz w:val="22"/>
        </w:rPr>
        <w:t xml:space="preserve"> </w:t>
      </w:r>
      <w:proofErr w:type="spellStart"/>
      <w:r w:rsidRPr="00FB02D8">
        <w:rPr>
          <w:rFonts w:eastAsia="Calibri" w:cs="Times New Roman"/>
          <w:sz w:val="22"/>
        </w:rPr>
        <w:t>dengan</w:t>
      </w:r>
      <w:proofErr w:type="spellEnd"/>
      <w:r w:rsidRPr="00FB02D8">
        <w:rPr>
          <w:rFonts w:eastAsia="Calibri" w:cs="Times New Roman"/>
          <w:sz w:val="22"/>
        </w:rPr>
        <w:t xml:space="preserve"> </w:t>
      </w:r>
      <w:proofErr w:type="spellStart"/>
      <w:r w:rsidRPr="00FB02D8">
        <w:rPr>
          <w:rFonts w:eastAsia="Calibri" w:cs="Times New Roman"/>
          <w:sz w:val="22"/>
        </w:rPr>
        <w:t>rapat</w:t>
      </w:r>
      <w:proofErr w:type="spellEnd"/>
      <w:r w:rsidRPr="00FB02D8">
        <w:rPr>
          <w:rFonts w:eastAsia="Calibri" w:cs="Times New Roman"/>
          <w:sz w:val="22"/>
        </w:rPr>
        <w:t xml:space="preserve"> dewan </w:t>
      </w:r>
      <w:proofErr w:type="spellStart"/>
      <w:r w:rsidRPr="00FB02D8">
        <w:rPr>
          <w:rFonts w:eastAsia="Calibri" w:cs="Times New Roman"/>
          <w:sz w:val="22"/>
        </w:rPr>
        <w:t>gubernur</w:t>
      </w:r>
      <w:proofErr w:type="spellEnd"/>
      <w:r w:rsidRPr="00FB02D8">
        <w:rPr>
          <w:rFonts w:eastAsia="Calibri" w:cs="Times New Roman"/>
          <w:sz w:val="22"/>
        </w:rPr>
        <w:t xml:space="preserve">. Data </w:t>
      </w:r>
      <w:proofErr w:type="spellStart"/>
      <w:r w:rsidRPr="00FB02D8">
        <w:rPr>
          <w:rFonts w:eastAsia="Calibri" w:cs="Times New Roman"/>
          <w:sz w:val="22"/>
        </w:rPr>
        <w:t>suku</w:t>
      </w:r>
      <w:proofErr w:type="spellEnd"/>
      <w:r w:rsidRPr="00FB02D8">
        <w:rPr>
          <w:rFonts w:eastAsia="Calibri" w:cs="Times New Roman"/>
          <w:sz w:val="22"/>
        </w:rPr>
        <w:t xml:space="preserve"> </w:t>
      </w:r>
      <w:proofErr w:type="spellStart"/>
      <w:r w:rsidRPr="00FB02D8">
        <w:rPr>
          <w:rFonts w:eastAsia="Calibri" w:cs="Times New Roman"/>
          <w:sz w:val="22"/>
        </w:rPr>
        <w:t>bunga</w:t>
      </w:r>
      <w:proofErr w:type="spellEnd"/>
      <w:r w:rsidRPr="00FB02D8">
        <w:rPr>
          <w:rFonts w:eastAsia="Calibri" w:cs="Times New Roman"/>
          <w:sz w:val="22"/>
        </w:rPr>
        <w:t xml:space="preserve"> yang di </w:t>
      </w:r>
      <w:proofErr w:type="spellStart"/>
      <w:r w:rsidRPr="00FB02D8">
        <w:rPr>
          <w:rFonts w:eastAsia="Calibri" w:cs="Times New Roman"/>
          <w:sz w:val="22"/>
        </w:rPr>
        <w:t>gunakan</w:t>
      </w:r>
      <w:proofErr w:type="spellEnd"/>
      <w:r w:rsidRPr="00FB02D8">
        <w:rPr>
          <w:rFonts w:eastAsia="Calibri" w:cs="Times New Roman"/>
          <w:sz w:val="22"/>
        </w:rPr>
        <w:t xml:space="preserve"> </w:t>
      </w:r>
      <w:proofErr w:type="spellStart"/>
      <w:r w:rsidRPr="00FB02D8">
        <w:rPr>
          <w:rFonts w:eastAsia="Calibri" w:cs="Times New Roman"/>
          <w:sz w:val="22"/>
        </w:rPr>
        <w:t>dalam</w:t>
      </w:r>
      <w:proofErr w:type="spellEnd"/>
      <w:r w:rsidRPr="00FB02D8">
        <w:rPr>
          <w:rFonts w:eastAsia="Calibri" w:cs="Times New Roman"/>
          <w:sz w:val="22"/>
        </w:rPr>
        <w:t xml:space="preserve"> </w:t>
      </w:r>
      <w:proofErr w:type="spellStart"/>
      <w:r w:rsidRPr="00FB02D8">
        <w:rPr>
          <w:rFonts w:eastAsia="Calibri" w:cs="Times New Roman"/>
          <w:sz w:val="22"/>
        </w:rPr>
        <w:t>penelitian</w:t>
      </w:r>
      <w:proofErr w:type="spellEnd"/>
      <w:r w:rsidRPr="00FB02D8">
        <w:rPr>
          <w:rFonts w:eastAsia="Calibri" w:cs="Times New Roman"/>
          <w:sz w:val="22"/>
        </w:rPr>
        <w:t xml:space="preserve"> </w:t>
      </w:r>
      <w:proofErr w:type="spellStart"/>
      <w:r w:rsidRPr="00FB02D8">
        <w:rPr>
          <w:rFonts w:eastAsia="Calibri" w:cs="Times New Roman"/>
          <w:sz w:val="22"/>
        </w:rPr>
        <w:t>ini</w:t>
      </w:r>
      <w:proofErr w:type="spellEnd"/>
      <w:r w:rsidRPr="00FB02D8">
        <w:rPr>
          <w:rFonts w:eastAsia="Calibri" w:cs="Times New Roman"/>
          <w:sz w:val="22"/>
        </w:rPr>
        <w:t xml:space="preserve"> </w:t>
      </w:r>
      <w:proofErr w:type="spellStart"/>
      <w:r w:rsidRPr="00FB02D8">
        <w:rPr>
          <w:rFonts w:eastAsia="Calibri" w:cs="Times New Roman"/>
          <w:sz w:val="22"/>
        </w:rPr>
        <w:t>adalah</w:t>
      </w:r>
      <w:proofErr w:type="spellEnd"/>
      <w:r w:rsidRPr="00FB02D8">
        <w:rPr>
          <w:rFonts w:eastAsia="Calibri" w:cs="Times New Roman"/>
          <w:sz w:val="22"/>
        </w:rPr>
        <w:t xml:space="preserve"> BI </w:t>
      </w:r>
      <w:proofErr w:type="gramStart"/>
      <w:r w:rsidRPr="00FB02D8">
        <w:rPr>
          <w:rFonts w:eastAsia="Calibri" w:cs="Times New Roman"/>
          <w:sz w:val="22"/>
        </w:rPr>
        <w:t xml:space="preserve">rate  </w:t>
      </w:r>
      <w:proofErr w:type="spellStart"/>
      <w:r w:rsidRPr="00FB02D8">
        <w:rPr>
          <w:rFonts w:eastAsia="Calibri" w:cs="Times New Roman"/>
          <w:sz w:val="22"/>
        </w:rPr>
        <w:t>dalam</w:t>
      </w:r>
      <w:proofErr w:type="spellEnd"/>
      <w:proofErr w:type="gramEnd"/>
      <w:r w:rsidRPr="00FB02D8">
        <w:rPr>
          <w:rFonts w:eastAsia="Calibri" w:cs="Times New Roman"/>
          <w:sz w:val="22"/>
        </w:rPr>
        <w:t xml:space="preserve"> </w:t>
      </w:r>
      <w:proofErr w:type="spellStart"/>
      <w:r w:rsidRPr="00FB02D8">
        <w:rPr>
          <w:rFonts w:eastAsia="Calibri" w:cs="Times New Roman"/>
          <w:sz w:val="22"/>
        </w:rPr>
        <w:t>satuan</w:t>
      </w:r>
      <w:proofErr w:type="spellEnd"/>
      <w:r w:rsidRPr="00FB02D8">
        <w:rPr>
          <w:rFonts w:eastAsia="Calibri" w:cs="Times New Roman"/>
          <w:sz w:val="22"/>
        </w:rPr>
        <w:t xml:space="preserve"> </w:t>
      </w:r>
      <w:proofErr w:type="spellStart"/>
      <w:r w:rsidRPr="00FB02D8">
        <w:rPr>
          <w:rFonts w:eastAsia="Calibri" w:cs="Times New Roman"/>
          <w:sz w:val="22"/>
        </w:rPr>
        <w:t>persen</w:t>
      </w:r>
      <w:proofErr w:type="spellEnd"/>
      <w:r w:rsidRPr="00FB02D8">
        <w:rPr>
          <w:rFonts w:eastAsia="Calibri" w:cs="Times New Roman"/>
          <w:sz w:val="22"/>
        </w:rPr>
        <w:t xml:space="preserve"> </w:t>
      </w:r>
      <w:proofErr w:type="spellStart"/>
      <w:r w:rsidRPr="00FB02D8">
        <w:rPr>
          <w:rFonts w:eastAsia="Calibri" w:cs="Times New Roman"/>
          <w:sz w:val="22"/>
        </w:rPr>
        <w:t>periode</w:t>
      </w:r>
      <w:proofErr w:type="spellEnd"/>
      <w:r w:rsidRPr="00FB02D8">
        <w:rPr>
          <w:rFonts w:eastAsia="Calibri" w:cs="Times New Roman"/>
          <w:sz w:val="22"/>
        </w:rPr>
        <w:t xml:space="preserve"> 2015 – 2020. </w:t>
      </w:r>
    </w:p>
    <w:p w14:paraId="0B6F7A3D" w14:textId="77777777" w:rsidR="00FB02D8" w:rsidRPr="00FB02D8" w:rsidRDefault="00FB02D8" w:rsidP="00FB02D8">
      <w:pPr>
        <w:pStyle w:val="ListParagraph"/>
        <w:spacing w:after="0" w:line="240" w:lineRule="auto"/>
        <w:ind w:left="1404"/>
        <w:jc w:val="both"/>
        <w:rPr>
          <w:rFonts w:eastAsia="Calibri" w:cs="Times New Roman"/>
          <w:sz w:val="22"/>
        </w:rPr>
      </w:pPr>
    </w:p>
    <w:p w14:paraId="3AE939B0" w14:textId="1A54267C" w:rsidR="00FB02D8" w:rsidRPr="00FB02D8" w:rsidRDefault="00FB02D8" w:rsidP="00FB02D8">
      <w:pPr>
        <w:pStyle w:val="ListParagraph"/>
        <w:numPr>
          <w:ilvl w:val="0"/>
          <w:numId w:val="25"/>
        </w:numPr>
        <w:autoSpaceDE w:val="0"/>
        <w:autoSpaceDN w:val="0"/>
        <w:adjustRightInd w:val="0"/>
        <w:spacing w:after="0" w:line="240" w:lineRule="auto"/>
        <w:ind w:left="1134"/>
        <w:jc w:val="both"/>
        <w:rPr>
          <w:rFonts w:eastAsia="Calibri" w:cs="Times New Roman"/>
        </w:rPr>
      </w:pPr>
      <w:proofErr w:type="spellStart"/>
      <w:r w:rsidRPr="00FB02D8">
        <w:rPr>
          <w:rFonts w:eastAsia="Calibri" w:cs="Times New Roman"/>
        </w:rPr>
        <w:t>Variabel</w:t>
      </w:r>
      <w:proofErr w:type="spellEnd"/>
      <w:r w:rsidRPr="00FB02D8">
        <w:rPr>
          <w:rFonts w:eastAsia="Calibri" w:cs="Times New Roman"/>
        </w:rPr>
        <w:t xml:space="preserve"> </w:t>
      </w:r>
      <w:proofErr w:type="spellStart"/>
      <w:r w:rsidRPr="00FB02D8">
        <w:rPr>
          <w:rFonts w:eastAsia="Calibri" w:cs="Times New Roman"/>
        </w:rPr>
        <w:t>dependen</w:t>
      </w:r>
      <w:proofErr w:type="spellEnd"/>
      <w:r w:rsidRPr="00FB02D8">
        <w:rPr>
          <w:rFonts w:eastAsia="Calibri" w:cs="Times New Roman"/>
        </w:rPr>
        <w:t xml:space="preserve"> </w:t>
      </w:r>
    </w:p>
    <w:p w14:paraId="2056F55F" w14:textId="1246719A" w:rsidR="00FB02D8" w:rsidRDefault="00FB02D8" w:rsidP="00BD77E7">
      <w:pPr>
        <w:autoSpaceDE w:val="0"/>
        <w:autoSpaceDN w:val="0"/>
        <w:adjustRightInd w:val="0"/>
        <w:spacing w:after="0" w:line="240" w:lineRule="auto"/>
        <w:ind w:left="1134" w:firstLine="426"/>
        <w:jc w:val="both"/>
        <w:rPr>
          <w:rFonts w:ascii="Times New Roman" w:eastAsia="Calibri" w:hAnsi="Times New Roman" w:cs="Times New Roman"/>
        </w:rPr>
      </w:pPr>
      <w:r w:rsidRPr="00FB02D8">
        <w:rPr>
          <w:rFonts w:ascii="Times New Roman" w:eastAsia="Calibri" w:hAnsi="Times New Roman" w:cs="Times New Roman"/>
        </w:rPr>
        <w:t xml:space="preserve">Permintaan kredit investasi (Y) adalah </w:t>
      </w:r>
      <w:r w:rsidRPr="00FB02D8">
        <w:rPr>
          <w:rFonts w:ascii="Times New Roman" w:eastAsia="Calibri" w:hAnsi="Times New Roman" w:cs="Times New Roman"/>
          <w:lang w:val="en-US"/>
        </w:rPr>
        <w:t>k</w:t>
      </w:r>
      <w:r w:rsidRPr="00FB02D8">
        <w:rPr>
          <w:rFonts w:ascii="Times New Roman" w:eastAsia="Calibri" w:hAnsi="Times New Roman" w:cs="Times New Roman"/>
        </w:rPr>
        <w:t xml:space="preserve">redit </w:t>
      </w:r>
      <w:proofErr w:type="spellStart"/>
      <w:r w:rsidRPr="00FB02D8">
        <w:rPr>
          <w:rFonts w:ascii="Times New Roman" w:eastAsia="Calibri" w:hAnsi="Times New Roman" w:cs="Times New Roman"/>
          <w:lang w:val="en-US"/>
        </w:rPr>
        <w:t>i</w:t>
      </w:r>
      <w:proofErr w:type="spellEnd"/>
      <w:r w:rsidRPr="00FB02D8">
        <w:rPr>
          <w:rFonts w:ascii="Times New Roman" w:eastAsia="Calibri" w:hAnsi="Times New Roman" w:cs="Times New Roman"/>
        </w:rPr>
        <w:t xml:space="preserve">nvestasi atau pinjaman investasi merupakan salah satu upaya </w:t>
      </w:r>
      <w:r w:rsidRPr="00FB02D8">
        <w:rPr>
          <w:rFonts w:ascii="Times New Roman" w:eastAsia="Calibri" w:hAnsi="Times New Roman" w:cs="Times New Roman"/>
          <w:lang w:val="en-US"/>
        </w:rPr>
        <w:t>p</w:t>
      </w:r>
      <w:r w:rsidRPr="00FB02D8">
        <w:rPr>
          <w:rFonts w:ascii="Times New Roman" w:eastAsia="Calibri" w:hAnsi="Times New Roman" w:cs="Times New Roman"/>
        </w:rPr>
        <w:t>emerintah Indonesia untuk terus membantu tingkat perekonomian masyarakat Indonesia agar bisa semakin baik.</w:t>
      </w:r>
    </w:p>
    <w:p w14:paraId="3380D9AB" w14:textId="77777777" w:rsidR="00FB02D8" w:rsidRPr="00FB02D8" w:rsidRDefault="00FB02D8" w:rsidP="00FB02D8">
      <w:pPr>
        <w:autoSpaceDE w:val="0"/>
        <w:autoSpaceDN w:val="0"/>
        <w:adjustRightInd w:val="0"/>
        <w:spacing w:after="0" w:line="240" w:lineRule="auto"/>
        <w:ind w:left="1134"/>
        <w:jc w:val="both"/>
        <w:rPr>
          <w:rFonts w:ascii="Times New Roman" w:eastAsia="Calibri" w:hAnsi="Times New Roman" w:cs="Times New Roman"/>
        </w:rPr>
      </w:pPr>
    </w:p>
    <w:p w14:paraId="43100E96" w14:textId="76C20FB1" w:rsidR="00FB02D8" w:rsidRPr="00FB02D8" w:rsidRDefault="00FB02D8" w:rsidP="00FB02D8">
      <w:pPr>
        <w:pStyle w:val="ListParagraph"/>
        <w:numPr>
          <w:ilvl w:val="0"/>
          <w:numId w:val="24"/>
        </w:numPr>
        <w:autoSpaceDE w:val="0"/>
        <w:autoSpaceDN w:val="0"/>
        <w:adjustRightInd w:val="0"/>
        <w:spacing w:after="0" w:line="240" w:lineRule="auto"/>
        <w:ind w:left="851"/>
        <w:jc w:val="both"/>
        <w:rPr>
          <w:rFonts w:eastAsia="Calibri" w:cs="Times New Roman"/>
          <w:b/>
          <w:bCs/>
          <w:sz w:val="22"/>
          <w:bdr w:val="none" w:sz="0" w:space="0" w:color="auto" w:frame="1"/>
          <w:shd w:val="clear" w:color="auto" w:fill="FFFFFF"/>
        </w:rPr>
      </w:pPr>
      <w:proofErr w:type="spellStart"/>
      <w:r w:rsidRPr="00FB02D8">
        <w:rPr>
          <w:rFonts w:eastAsia="Calibri" w:cs="Times New Roman"/>
          <w:b/>
          <w:bCs/>
          <w:sz w:val="22"/>
        </w:rPr>
        <w:t>Prosedur</w:t>
      </w:r>
      <w:proofErr w:type="spellEnd"/>
      <w:r w:rsidRPr="00FB02D8">
        <w:rPr>
          <w:rFonts w:eastAsia="Calibri" w:cs="Times New Roman"/>
          <w:b/>
          <w:bCs/>
          <w:sz w:val="22"/>
        </w:rPr>
        <w:t xml:space="preserve"> </w:t>
      </w:r>
      <w:proofErr w:type="spellStart"/>
      <w:r w:rsidRPr="00FB02D8">
        <w:rPr>
          <w:rFonts w:eastAsia="Calibri" w:cs="Times New Roman"/>
          <w:b/>
          <w:bCs/>
          <w:sz w:val="22"/>
        </w:rPr>
        <w:t>Pengumpulan</w:t>
      </w:r>
      <w:proofErr w:type="spellEnd"/>
      <w:r w:rsidRPr="00FB02D8">
        <w:rPr>
          <w:rFonts w:eastAsia="Calibri" w:cs="Times New Roman"/>
          <w:b/>
          <w:bCs/>
          <w:sz w:val="22"/>
        </w:rPr>
        <w:t xml:space="preserve"> Data </w:t>
      </w:r>
    </w:p>
    <w:p w14:paraId="5A0C587F" w14:textId="5C00572A" w:rsidR="00FB02D8" w:rsidRDefault="00FB02D8" w:rsidP="00FB02D8">
      <w:pPr>
        <w:autoSpaceDE w:val="0"/>
        <w:autoSpaceDN w:val="0"/>
        <w:adjustRightInd w:val="0"/>
        <w:spacing w:after="0" w:line="240" w:lineRule="auto"/>
        <w:ind w:left="720" w:firstLine="556"/>
        <w:jc w:val="both"/>
        <w:rPr>
          <w:rFonts w:ascii="Times New Roman" w:eastAsia="Calibri" w:hAnsi="Times New Roman" w:cs="Times New Roman"/>
        </w:rPr>
      </w:pPr>
      <w:r w:rsidRPr="00FB02D8">
        <w:rPr>
          <w:rFonts w:ascii="Times New Roman" w:eastAsia="Calibri" w:hAnsi="Times New Roman" w:cs="Times New Roman"/>
          <w:lang w:val="en-US"/>
        </w:rPr>
        <w:t>D</w:t>
      </w:r>
      <w:r w:rsidRPr="00FB02D8">
        <w:rPr>
          <w:rFonts w:ascii="Times New Roman" w:eastAsia="Calibri" w:hAnsi="Times New Roman" w:cs="Times New Roman"/>
        </w:rPr>
        <w:t xml:space="preserve">ata yang digunakan dalam penelitian ini adalah data sekunder yang diperoleh dari instansi terkait, dalam hal ini situs resmi Bank Indonesia dan situs resmi Badan Pusat Statistik Provinsi Yogyakarta. Selain itu, digunakan metode studi kepustakaan dan pencarian data tambahan melalui internet. </w:t>
      </w:r>
    </w:p>
    <w:p w14:paraId="141CBE74" w14:textId="77777777" w:rsidR="00FB02D8" w:rsidRPr="00FB02D8" w:rsidRDefault="00FB02D8" w:rsidP="00FB02D8">
      <w:pPr>
        <w:autoSpaceDE w:val="0"/>
        <w:autoSpaceDN w:val="0"/>
        <w:adjustRightInd w:val="0"/>
        <w:spacing w:after="0" w:line="240" w:lineRule="auto"/>
        <w:ind w:left="720" w:firstLine="556"/>
        <w:jc w:val="both"/>
        <w:rPr>
          <w:rFonts w:ascii="Times New Roman" w:eastAsia="Calibri" w:hAnsi="Times New Roman" w:cs="Times New Roman"/>
        </w:rPr>
      </w:pPr>
    </w:p>
    <w:p w14:paraId="26ABEF55" w14:textId="72E4AFFD" w:rsidR="00FB02D8" w:rsidRPr="00FB02D8" w:rsidRDefault="00FB02D8" w:rsidP="00FB02D8">
      <w:pPr>
        <w:pStyle w:val="ListParagraph"/>
        <w:numPr>
          <w:ilvl w:val="0"/>
          <w:numId w:val="24"/>
        </w:numPr>
        <w:autoSpaceDE w:val="0"/>
        <w:autoSpaceDN w:val="0"/>
        <w:adjustRightInd w:val="0"/>
        <w:spacing w:after="0" w:line="240" w:lineRule="auto"/>
        <w:jc w:val="both"/>
        <w:rPr>
          <w:rFonts w:eastAsia="Calibri" w:cs="Times New Roman"/>
          <w:b/>
          <w:bCs/>
        </w:rPr>
      </w:pPr>
      <w:proofErr w:type="spellStart"/>
      <w:r w:rsidRPr="00FB02D8">
        <w:rPr>
          <w:rFonts w:eastAsia="Calibri" w:cs="Times New Roman"/>
          <w:b/>
          <w:bCs/>
        </w:rPr>
        <w:t>Pengolahan</w:t>
      </w:r>
      <w:proofErr w:type="spellEnd"/>
      <w:r w:rsidRPr="00FB02D8">
        <w:rPr>
          <w:rFonts w:eastAsia="Calibri" w:cs="Times New Roman"/>
          <w:b/>
          <w:bCs/>
        </w:rPr>
        <w:t xml:space="preserve"> dan Analisa Data</w:t>
      </w:r>
    </w:p>
    <w:p w14:paraId="2D0958A3" w14:textId="3CA6BD24" w:rsidR="00FB02D8" w:rsidRPr="00FB02D8" w:rsidRDefault="00FB02D8" w:rsidP="00FB02D8">
      <w:pPr>
        <w:pStyle w:val="ListParagraph"/>
        <w:numPr>
          <w:ilvl w:val="0"/>
          <w:numId w:val="27"/>
        </w:numPr>
        <w:autoSpaceDE w:val="0"/>
        <w:autoSpaceDN w:val="0"/>
        <w:adjustRightInd w:val="0"/>
        <w:spacing w:after="0" w:line="240" w:lineRule="auto"/>
        <w:ind w:left="1134"/>
        <w:jc w:val="both"/>
        <w:rPr>
          <w:rFonts w:eastAsia="Calibri" w:cs="Times New Roman"/>
          <w:b/>
          <w:bCs/>
          <w:sz w:val="22"/>
        </w:rPr>
      </w:pPr>
      <w:r w:rsidRPr="00FB02D8">
        <w:rPr>
          <w:rFonts w:eastAsia="Calibri" w:cs="Times New Roman"/>
          <w:b/>
          <w:bCs/>
          <w:sz w:val="22"/>
        </w:rPr>
        <w:t xml:space="preserve">Analisa </w:t>
      </w:r>
      <w:proofErr w:type="spellStart"/>
      <w:r w:rsidRPr="00FB02D8">
        <w:rPr>
          <w:rFonts w:eastAsia="Calibri" w:cs="Times New Roman"/>
          <w:b/>
          <w:bCs/>
          <w:sz w:val="22"/>
        </w:rPr>
        <w:t>regresi</w:t>
      </w:r>
      <w:proofErr w:type="spellEnd"/>
    </w:p>
    <w:p w14:paraId="5A9A2700" w14:textId="77777777" w:rsidR="00FB02D8" w:rsidRPr="00FB02D8" w:rsidRDefault="00FB02D8" w:rsidP="00BD77E7">
      <w:pPr>
        <w:autoSpaceDE w:val="0"/>
        <w:autoSpaceDN w:val="0"/>
        <w:adjustRightInd w:val="0"/>
        <w:spacing w:after="0" w:line="240" w:lineRule="auto"/>
        <w:ind w:left="1077" w:firstLine="341"/>
        <w:contextualSpacing/>
        <w:jc w:val="both"/>
        <w:rPr>
          <w:rFonts w:ascii="Times New Roman" w:eastAsia="Calibri" w:hAnsi="Times New Roman" w:cs="Times New Roman"/>
        </w:rPr>
      </w:pPr>
      <w:r w:rsidRPr="00FB02D8">
        <w:rPr>
          <w:rFonts w:ascii="Times New Roman" w:eastAsia="Calibri" w:hAnsi="Times New Roman" w:cs="Times New Roman"/>
          <w:lang w:val="en-US"/>
        </w:rPr>
        <w:lastRenderedPageBreak/>
        <w:t>T</w:t>
      </w:r>
      <w:r w:rsidRPr="00FB02D8">
        <w:rPr>
          <w:rFonts w:ascii="Times New Roman" w:eastAsia="Calibri" w:hAnsi="Times New Roman" w:cs="Times New Roman"/>
        </w:rPr>
        <w:t xml:space="preserve">eknik analisis data yang digunakan adalah Analisis Regresi Linier Berganda dengan metode </w:t>
      </w:r>
      <w:r w:rsidRPr="00FB02D8">
        <w:rPr>
          <w:rFonts w:ascii="Times New Roman" w:eastAsia="Calibri" w:hAnsi="Times New Roman" w:cs="Times New Roman"/>
          <w:i/>
          <w:iCs/>
        </w:rPr>
        <w:t xml:space="preserve">Ordinary Least Square. </w:t>
      </w:r>
      <w:r w:rsidRPr="00FB02D8">
        <w:rPr>
          <w:rFonts w:ascii="Times New Roman" w:eastAsia="Calibri" w:hAnsi="Times New Roman" w:cs="Times New Roman"/>
        </w:rPr>
        <w:t xml:space="preserve">Persamaan regresi linier berganda adalah regresi lebih dari dua variabel, dimana regresi ini dilakukan atas satu variabel terikat (Y) terhadap lebih dari satu variabel bebas (X). Tujuannya untuk mengetahui pengaruh antara variabel bebas secara keseluruhan terhadap variabel terikat, sehingga dapat ditarik kesimpulan yang mengarah pada tujuan penelitian. Proses pengolahan data menggunakan bantuan </w:t>
      </w:r>
      <w:r w:rsidRPr="00FB02D8">
        <w:rPr>
          <w:rFonts w:ascii="Times New Roman" w:eastAsia="Calibri" w:hAnsi="Times New Roman" w:cs="Times New Roman"/>
          <w:i/>
          <w:iCs/>
        </w:rPr>
        <w:t>softwareIBM SPSS Statistic</w:t>
      </w:r>
      <w:r w:rsidRPr="00FB02D8">
        <w:rPr>
          <w:rFonts w:ascii="Times New Roman" w:eastAsia="Calibri" w:hAnsi="Times New Roman" w:cs="Times New Roman"/>
          <w:lang w:val="en-US"/>
        </w:rPr>
        <w:t>16</w:t>
      </w:r>
      <w:r w:rsidRPr="00FB02D8">
        <w:rPr>
          <w:rFonts w:ascii="Times New Roman" w:eastAsia="Calibri" w:hAnsi="Times New Roman" w:cs="Times New Roman"/>
        </w:rPr>
        <w:t xml:space="preserve">, dimana model regresi menurut panduan praktikum Statistik II UMM (2009) adalah sebagai berikut: </w:t>
      </w:r>
    </w:p>
    <w:p w14:paraId="66D71745"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Y = a </w:t>
      </w:r>
      <w:r w:rsidRPr="00FB02D8">
        <w:rPr>
          <w:rFonts w:ascii="Times New Roman" w:eastAsia="Calibri" w:hAnsi="Times New Roman" w:cs="Times New Roman"/>
          <w:sz w:val="24"/>
          <w:szCs w:val="24"/>
          <w:lang w:val="en-US"/>
        </w:rPr>
        <w:t>-</w:t>
      </w:r>
      <w:r w:rsidRPr="00FB02D8">
        <w:rPr>
          <w:rFonts w:ascii="Times New Roman" w:eastAsia="Calibri" w:hAnsi="Times New Roman" w:cs="Times New Roman"/>
          <w:sz w:val="24"/>
          <w:szCs w:val="24"/>
        </w:rPr>
        <w:t xml:space="preserve"> b</w:t>
      </w:r>
      <w:r w:rsidRPr="00FB02D8">
        <w:rPr>
          <w:rFonts w:ascii="Times New Roman" w:eastAsia="Calibri" w:hAnsi="Times New Roman" w:cs="Times New Roman"/>
          <w:sz w:val="16"/>
          <w:szCs w:val="16"/>
          <w:lang w:val="en-US"/>
        </w:rPr>
        <w:t>1</w:t>
      </w:r>
      <w:r w:rsidRPr="00FB02D8">
        <w:rPr>
          <w:rFonts w:ascii="Times New Roman" w:eastAsia="Calibri" w:hAnsi="Times New Roman" w:cs="Times New Roman"/>
          <w:sz w:val="20"/>
          <w:szCs w:val="20"/>
          <w:lang w:val="en-US"/>
        </w:rPr>
        <w:t xml:space="preserve"> . </w:t>
      </w:r>
      <w:r w:rsidRPr="00FB02D8">
        <w:rPr>
          <w:rFonts w:ascii="Times New Roman" w:eastAsia="Calibri" w:hAnsi="Times New Roman" w:cs="Times New Roman"/>
          <w:sz w:val="24"/>
          <w:szCs w:val="24"/>
        </w:rPr>
        <w:t>X</w:t>
      </w:r>
      <w:r w:rsidRPr="00FB02D8">
        <w:rPr>
          <w:rFonts w:ascii="Times New Roman" w:eastAsia="Calibri" w:hAnsi="Times New Roman" w:cs="Times New Roman"/>
          <w:sz w:val="16"/>
          <w:szCs w:val="16"/>
        </w:rPr>
        <w:t>1</w:t>
      </w:r>
      <w:r w:rsidRPr="00FB02D8">
        <w:rPr>
          <w:rFonts w:ascii="Times New Roman" w:eastAsia="Calibri" w:hAnsi="Times New Roman" w:cs="Times New Roman"/>
        </w:rPr>
        <w:t xml:space="preserve"> </w:t>
      </w:r>
      <w:r w:rsidRPr="00FB02D8">
        <w:rPr>
          <w:rFonts w:ascii="Times New Roman" w:eastAsia="Calibri" w:hAnsi="Times New Roman" w:cs="Times New Roman"/>
          <w:sz w:val="24"/>
          <w:szCs w:val="24"/>
        </w:rPr>
        <w:t>+ b</w:t>
      </w:r>
      <w:r w:rsidRPr="00FB02D8">
        <w:rPr>
          <w:rFonts w:ascii="Times New Roman" w:eastAsia="Calibri" w:hAnsi="Times New Roman" w:cs="Times New Roman"/>
          <w:sz w:val="16"/>
          <w:szCs w:val="16"/>
        </w:rPr>
        <w:t>2</w:t>
      </w:r>
      <w:r w:rsidRPr="00FB02D8">
        <w:rPr>
          <w:rFonts w:ascii="Times New Roman" w:eastAsia="Calibri" w:hAnsi="Times New Roman" w:cs="Times New Roman"/>
          <w:lang w:val="en-US"/>
        </w:rPr>
        <w:t xml:space="preserve"> . </w:t>
      </w:r>
      <w:r w:rsidRPr="00FB02D8">
        <w:rPr>
          <w:rFonts w:ascii="Times New Roman" w:eastAsia="Calibri" w:hAnsi="Times New Roman" w:cs="Times New Roman"/>
          <w:sz w:val="24"/>
          <w:szCs w:val="24"/>
        </w:rPr>
        <w:t>X</w:t>
      </w:r>
      <w:r w:rsidRPr="00FB02D8">
        <w:rPr>
          <w:rFonts w:ascii="Times New Roman" w:eastAsia="Calibri" w:hAnsi="Times New Roman" w:cs="Times New Roman"/>
          <w:sz w:val="16"/>
          <w:szCs w:val="16"/>
        </w:rPr>
        <w:t>2</w:t>
      </w:r>
      <w:r w:rsidRPr="00FB02D8">
        <w:rPr>
          <w:rFonts w:ascii="Times New Roman" w:eastAsia="Calibri" w:hAnsi="Times New Roman" w:cs="Times New Roman"/>
          <w:sz w:val="24"/>
          <w:szCs w:val="24"/>
        </w:rPr>
        <w:t xml:space="preserve"> + </w:t>
      </w:r>
      <w:r w:rsidRPr="00FB02D8">
        <w:rPr>
          <w:rFonts w:ascii="Times New Roman" w:eastAsia="Calibri" w:hAnsi="Times New Roman" w:cs="Times New Roman"/>
          <w:sz w:val="24"/>
          <w:szCs w:val="24"/>
          <w:lang w:val="en-US"/>
        </w:rPr>
        <w:t xml:space="preserve">  </w:t>
      </w:r>
      <w:r w:rsidRPr="00FB02D8">
        <w:rPr>
          <w:rFonts w:ascii="Times New Roman" w:eastAsia="Calibri" w:hAnsi="Times New Roman" w:cs="Times New Roman"/>
          <w:sz w:val="24"/>
          <w:szCs w:val="24"/>
        </w:rPr>
        <w:t xml:space="preserve"> e; dimana: </w:t>
      </w:r>
    </w:p>
    <w:p w14:paraId="64A49DF6"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Y </w:t>
      </w:r>
      <w:r w:rsidRPr="00FB02D8">
        <w:rPr>
          <w:rFonts w:ascii="Times New Roman" w:eastAsia="Calibri" w:hAnsi="Times New Roman" w:cs="Times New Roman"/>
          <w:sz w:val="24"/>
          <w:szCs w:val="24"/>
        </w:rPr>
        <w:tab/>
        <w:t xml:space="preserve">: Permintaan Kredit Investasi; </w:t>
      </w:r>
    </w:p>
    <w:p w14:paraId="1A4CD5CA"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X</w:t>
      </w:r>
      <w:r w:rsidRPr="00FB02D8">
        <w:rPr>
          <w:rFonts w:ascii="Times New Roman" w:eastAsia="Calibri" w:hAnsi="Times New Roman" w:cs="Times New Roman"/>
          <w:sz w:val="16"/>
          <w:szCs w:val="16"/>
        </w:rPr>
        <w:t>1</w:t>
      </w:r>
      <w:r w:rsidRPr="00FB02D8">
        <w:rPr>
          <w:rFonts w:ascii="Times New Roman" w:eastAsia="Calibri" w:hAnsi="Times New Roman" w:cs="Times New Roman"/>
          <w:sz w:val="20"/>
          <w:szCs w:val="20"/>
        </w:rPr>
        <w:t xml:space="preserve"> </w:t>
      </w:r>
      <w:r w:rsidRPr="00FB02D8">
        <w:rPr>
          <w:rFonts w:ascii="Times New Roman" w:eastAsia="Calibri" w:hAnsi="Times New Roman" w:cs="Times New Roman"/>
          <w:sz w:val="24"/>
          <w:szCs w:val="24"/>
        </w:rPr>
        <w:tab/>
        <w:t xml:space="preserve">: Suku Bunga Kredit Investasi; ; </w:t>
      </w:r>
    </w:p>
    <w:p w14:paraId="10B25DAF"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X</w:t>
      </w:r>
      <w:r w:rsidRPr="00FB02D8">
        <w:rPr>
          <w:rFonts w:ascii="Times New Roman" w:eastAsia="Calibri" w:hAnsi="Times New Roman" w:cs="Times New Roman"/>
          <w:sz w:val="16"/>
          <w:szCs w:val="16"/>
        </w:rPr>
        <w:t>2</w:t>
      </w:r>
      <w:r w:rsidRPr="00FB02D8">
        <w:rPr>
          <w:rFonts w:ascii="Times New Roman" w:eastAsia="Calibri" w:hAnsi="Times New Roman" w:cs="Times New Roman"/>
          <w:sz w:val="20"/>
          <w:szCs w:val="20"/>
        </w:rPr>
        <w:t xml:space="preserve"> </w:t>
      </w:r>
      <w:r w:rsidRPr="00FB02D8">
        <w:rPr>
          <w:rFonts w:ascii="Times New Roman" w:eastAsia="Calibri" w:hAnsi="Times New Roman" w:cs="Times New Roman"/>
          <w:sz w:val="24"/>
          <w:szCs w:val="24"/>
        </w:rPr>
        <w:tab/>
        <w:t xml:space="preserve">: Inflasi; </w:t>
      </w:r>
    </w:p>
    <w:p w14:paraId="25C0B800"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e </w:t>
      </w:r>
      <w:r w:rsidRPr="00FB02D8">
        <w:rPr>
          <w:rFonts w:ascii="Times New Roman" w:eastAsia="Calibri" w:hAnsi="Times New Roman" w:cs="Times New Roman"/>
          <w:sz w:val="24"/>
          <w:szCs w:val="24"/>
        </w:rPr>
        <w:tab/>
        <w:t xml:space="preserve">: Variabel pengganggu; </w:t>
      </w:r>
    </w:p>
    <w:p w14:paraId="6D5F9F08"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a </w:t>
      </w:r>
      <w:r w:rsidRPr="00FB02D8">
        <w:rPr>
          <w:rFonts w:ascii="Times New Roman" w:eastAsia="Calibri" w:hAnsi="Times New Roman" w:cs="Times New Roman"/>
          <w:sz w:val="24"/>
          <w:szCs w:val="24"/>
        </w:rPr>
        <w:tab/>
        <w:t xml:space="preserve">: Intersep; dan </w:t>
      </w:r>
    </w:p>
    <w:p w14:paraId="0864D73E" w14:textId="77777777" w:rsidR="00FB02D8" w:rsidRPr="00FB02D8" w:rsidRDefault="00FB02D8" w:rsidP="00FB02D8">
      <w:pPr>
        <w:autoSpaceDE w:val="0"/>
        <w:autoSpaceDN w:val="0"/>
        <w:adjustRightInd w:val="0"/>
        <w:spacing w:after="0" w:line="240" w:lineRule="auto"/>
        <w:ind w:left="1077"/>
        <w:contextualSpacing/>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b</w:t>
      </w:r>
      <w:r w:rsidRPr="00FB02D8">
        <w:rPr>
          <w:rFonts w:ascii="Times New Roman" w:eastAsia="Calibri" w:hAnsi="Times New Roman" w:cs="Times New Roman"/>
          <w:sz w:val="16"/>
          <w:szCs w:val="16"/>
        </w:rPr>
        <w:t>1</w:t>
      </w:r>
      <w:r w:rsidRPr="00FB02D8">
        <w:rPr>
          <w:rFonts w:ascii="Times New Roman" w:eastAsia="Calibri" w:hAnsi="Times New Roman" w:cs="Times New Roman"/>
          <w:sz w:val="24"/>
          <w:szCs w:val="24"/>
        </w:rPr>
        <w:t>, b</w:t>
      </w:r>
      <w:r w:rsidRPr="00FB02D8">
        <w:rPr>
          <w:rFonts w:ascii="Times New Roman" w:eastAsia="Calibri" w:hAnsi="Times New Roman" w:cs="Times New Roman"/>
          <w:sz w:val="16"/>
          <w:szCs w:val="16"/>
        </w:rPr>
        <w:t>2</w:t>
      </w:r>
      <w:r w:rsidRPr="00FB02D8">
        <w:rPr>
          <w:rFonts w:ascii="Times New Roman" w:eastAsia="Calibri" w:hAnsi="Times New Roman" w:cs="Times New Roman"/>
          <w:sz w:val="24"/>
          <w:szCs w:val="24"/>
        </w:rPr>
        <w:t xml:space="preserve">, </w:t>
      </w:r>
      <w:r w:rsidRPr="00FB02D8">
        <w:rPr>
          <w:rFonts w:ascii="Times New Roman" w:eastAsia="Calibri" w:hAnsi="Times New Roman" w:cs="Times New Roman"/>
          <w:sz w:val="24"/>
          <w:szCs w:val="24"/>
        </w:rPr>
        <w:tab/>
        <w:t xml:space="preserve">: Koefisien regresi </w:t>
      </w:r>
    </w:p>
    <w:p w14:paraId="1FA21734" w14:textId="77777777" w:rsidR="00FB02D8" w:rsidRPr="00FB02D8" w:rsidRDefault="00FB02D8" w:rsidP="00FB02D8">
      <w:pPr>
        <w:autoSpaceDE w:val="0"/>
        <w:autoSpaceDN w:val="0"/>
        <w:adjustRightInd w:val="0"/>
        <w:spacing w:after="0" w:line="240" w:lineRule="auto"/>
        <w:ind w:left="1080"/>
        <w:jc w:val="both"/>
        <w:rPr>
          <w:rFonts w:ascii="Times New Roman" w:eastAsia="Calibri" w:hAnsi="Times New Roman" w:cs="Times New Roman"/>
          <w:b/>
          <w:bCs/>
        </w:rPr>
      </w:pPr>
    </w:p>
    <w:p w14:paraId="2860E9C7" w14:textId="1008C114" w:rsidR="00FB02D8" w:rsidRPr="00FB02D8" w:rsidRDefault="00FB02D8" w:rsidP="0009632C">
      <w:pPr>
        <w:pStyle w:val="ListParagraph"/>
        <w:numPr>
          <w:ilvl w:val="0"/>
          <w:numId w:val="27"/>
        </w:numPr>
        <w:autoSpaceDE w:val="0"/>
        <w:autoSpaceDN w:val="0"/>
        <w:adjustRightInd w:val="0"/>
        <w:spacing w:after="0" w:line="240" w:lineRule="auto"/>
        <w:ind w:left="1134"/>
        <w:jc w:val="both"/>
        <w:rPr>
          <w:rFonts w:eastAsia="Calibri" w:cs="Times New Roman"/>
          <w:b/>
          <w:sz w:val="22"/>
        </w:rPr>
      </w:pPr>
      <w:r w:rsidRPr="00FB02D8">
        <w:rPr>
          <w:rFonts w:eastAsia="Calibri" w:cs="Times New Roman"/>
          <w:b/>
          <w:bCs/>
          <w:sz w:val="22"/>
        </w:rPr>
        <w:t xml:space="preserve">Uji </w:t>
      </w:r>
      <w:proofErr w:type="spellStart"/>
      <w:r w:rsidRPr="00FB02D8">
        <w:rPr>
          <w:rFonts w:eastAsia="Calibri" w:cs="Times New Roman"/>
          <w:b/>
          <w:bCs/>
          <w:sz w:val="22"/>
        </w:rPr>
        <w:t>Asumsi</w:t>
      </w:r>
      <w:proofErr w:type="spellEnd"/>
      <w:r w:rsidRPr="00FB02D8">
        <w:rPr>
          <w:rFonts w:eastAsia="Calibri" w:cs="Times New Roman"/>
          <w:b/>
          <w:bCs/>
          <w:sz w:val="22"/>
        </w:rPr>
        <w:t xml:space="preserve"> </w:t>
      </w:r>
      <w:proofErr w:type="spellStart"/>
      <w:r w:rsidRPr="00FB02D8">
        <w:rPr>
          <w:rFonts w:eastAsia="Calibri" w:cs="Times New Roman"/>
          <w:b/>
          <w:bCs/>
          <w:sz w:val="22"/>
        </w:rPr>
        <w:t>Klasik</w:t>
      </w:r>
      <w:proofErr w:type="spellEnd"/>
    </w:p>
    <w:p w14:paraId="28F54080" w14:textId="77777777" w:rsidR="00FB02D8" w:rsidRPr="00FB02D8" w:rsidRDefault="00FB02D8" w:rsidP="0009632C">
      <w:pPr>
        <w:autoSpaceDE w:val="0"/>
        <w:autoSpaceDN w:val="0"/>
        <w:adjustRightInd w:val="0"/>
        <w:spacing w:after="0" w:line="240" w:lineRule="auto"/>
        <w:ind w:left="1134" w:firstLine="343"/>
        <w:jc w:val="both"/>
        <w:rPr>
          <w:rFonts w:ascii="Times New Roman" w:eastAsia="Calibri" w:hAnsi="Times New Roman" w:cs="Times New Roman"/>
        </w:rPr>
      </w:pPr>
      <w:r w:rsidRPr="00FB02D8">
        <w:rPr>
          <w:rFonts w:ascii="Times New Roman" w:eastAsia="Calibri" w:hAnsi="Times New Roman" w:cs="Times New Roman"/>
        </w:rPr>
        <w:t xml:space="preserve">Uji asumsi klasik adalah persyaratan statistik yang harus dipenuhi pada analisis regresi linear berganda yang berbasis </w:t>
      </w:r>
      <w:r w:rsidRPr="00FB02D8">
        <w:rPr>
          <w:rFonts w:ascii="Times New Roman" w:eastAsia="Calibri" w:hAnsi="Times New Roman" w:cs="Times New Roman"/>
          <w:i/>
          <w:iCs/>
        </w:rPr>
        <w:t>Ordinary Least Square (OLS)</w:t>
      </w:r>
      <w:r w:rsidRPr="00FB02D8">
        <w:rPr>
          <w:rFonts w:ascii="Times New Roman" w:eastAsia="Calibri" w:hAnsi="Times New Roman" w:cs="Times New Roman"/>
        </w:rPr>
        <w:t xml:space="preserve">. </w:t>
      </w:r>
      <w:r w:rsidRPr="00FB02D8">
        <w:rPr>
          <w:rFonts w:ascii="Times New Roman" w:eastAsia="Calibri" w:hAnsi="Times New Roman" w:cs="Times New Roman"/>
          <w:lang w:val="en-US"/>
        </w:rPr>
        <w:t>P</w:t>
      </w:r>
      <w:r w:rsidRPr="00FB02D8">
        <w:rPr>
          <w:rFonts w:ascii="Times New Roman" w:eastAsia="Calibri" w:hAnsi="Times New Roman" w:cs="Times New Roman"/>
        </w:rPr>
        <w:t xml:space="preserve">erlu dilakukan pengujian atas beberapa asumsi klasik yaitu: uji normalitas, multikolinearitas, heteroskedastisitas dan autokorelasi yang secara rinci dapat dijelaskan sebagai berikut: </w:t>
      </w:r>
    </w:p>
    <w:p w14:paraId="63B833BB" w14:textId="486B8E3E" w:rsidR="00FB02D8" w:rsidRPr="00BD77E7" w:rsidRDefault="00FB02D8" w:rsidP="00BD77E7">
      <w:pPr>
        <w:pStyle w:val="ListParagraph"/>
        <w:numPr>
          <w:ilvl w:val="0"/>
          <w:numId w:val="28"/>
        </w:numPr>
        <w:autoSpaceDE w:val="0"/>
        <w:autoSpaceDN w:val="0"/>
        <w:adjustRightInd w:val="0"/>
        <w:spacing w:after="0" w:line="240" w:lineRule="auto"/>
        <w:jc w:val="both"/>
        <w:rPr>
          <w:rFonts w:eastAsia="Calibri" w:cs="Times New Roman"/>
          <w:sz w:val="22"/>
        </w:rPr>
      </w:pPr>
      <w:r w:rsidRPr="00BD77E7">
        <w:rPr>
          <w:rFonts w:eastAsia="Calibri" w:cs="Times New Roman"/>
          <w:sz w:val="22"/>
        </w:rPr>
        <w:t xml:space="preserve">Uji </w:t>
      </w:r>
      <w:proofErr w:type="spellStart"/>
      <w:r w:rsidRPr="00BD77E7">
        <w:rPr>
          <w:rFonts w:eastAsia="Calibri" w:cs="Times New Roman"/>
          <w:sz w:val="22"/>
        </w:rPr>
        <w:t>Normalitas</w:t>
      </w:r>
      <w:proofErr w:type="spellEnd"/>
    </w:p>
    <w:p w14:paraId="04000FBA" w14:textId="77777777" w:rsidR="00BD77E7" w:rsidRDefault="00FB02D8" w:rsidP="00BD77E7">
      <w:pPr>
        <w:autoSpaceDE w:val="0"/>
        <w:autoSpaceDN w:val="0"/>
        <w:adjustRightInd w:val="0"/>
        <w:spacing w:after="0" w:line="240" w:lineRule="auto"/>
        <w:ind w:left="1418" w:firstLine="425"/>
        <w:jc w:val="both"/>
        <w:rPr>
          <w:rFonts w:ascii="Times New Roman" w:eastAsia="Calibri" w:hAnsi="Times New Roman" w:cs="Times New Roman"/>
        </w:rPr>
      </w:pPr>
      <w:r w:rsidRPr="00FB02D8">
        <w:rPr>
          <w:rFonts w:ascii="Times New Roman" w:eastAsia="Calibri" w:hAnsi="Times New Roman" w:cs="Times New Roman"/>
        </w:rPr>
        <w:t xml:space="preserve">Ghozali (dalam Hari Kurniawan, 2017) </w:t>
      </w:r>
      <w:r w:rsidRPr="00FB02D8">
        <w:rPr>
          <w:rFonts w:ascii="Times New Roman" w:eastAsia="Calibri" w:hAnsi="Times New Roman" w:cs="Times New Roman"/>
          <w:lang w:val="en-US"/>
        </w:rPr>
        <w:t xml:space="preserve">Tujuan Uji </w:t>
      </w:r>
      <w:proofErr w:type="spellStart"/>
      <w:r w:rsidRPr="00FB02D8">
        <w:rPr>
          <w:rFonts w:ascii="Times New Roman" w:eastAsia="Calibri" w:hAnsi="Times New Roman" w:cs="Times New Roman"/>
          <w:lang w:val="en-US"/>
        </w:rPr>
        <w:t>Normalitas</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adalah</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menguji</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apakah</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dalam</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sebuah</w:t>
      </w:r>
      <w:proofErr w:type="spellEnd"/>
      <w:r w:rsidRPr="00FB02D8">
        <w:rPr>
          <w:rFonts w:ascii="Times New Roman" w:eastAsia="Calibri" w:hAnsi="Times New Roman" w:cs="Times New Roman"/>
          <w:lang w:val="en-US"/>
        </w:rPr>
        <w:t xml:space="preserve"> model </w:t>
      </w:r>
      <w:proofErr w:type="spellStart"/>
      <w:r w:rsidRPr="00FB02D8">
        <w:rPr>
          <w:rFonts w:ascii="Times New Roman" w:eastAsia="Calibri" w:hAnsi="Times New Roman" w:cs="Times New Roman"/>
          <w:lang w:val="en-US"/>
        </w:rPr>
        <w:t>regresi</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variabel</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terkait</w:t>
      </w:r>
      <w:proofErr w:type="spellEnd"/>
      <w:r w:rsidRPr="00FB02D8">
        <w:rPr>
          <w:rFonts w:ascii="Times New Roman" w:eastAsia="Calibri" w:hAnsi="Times New Roman" w:cs="Times New Roman"/>
          <w:lang w:val="en-US"/>
        </w:rPr>
        <w:t xml:space="preserve"> dan </w:t>
      </w:r>
      <w:proofErr w:type="spellStart"/>
      <w:r w:rsidRPr="00FB02D8">
        <w:rPr>
          <w:rFonts w:ascii="Times New Roman" w:eastAsia="Calibri" w:hAnsi="Times New Roman" w:cs="Times New Roman"/>
          <w:lang w:val="en-US"/>
        </w:rPr>
        <w:t>variabel</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bebas</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atau</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keduanya</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mempunyai</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distribusi</w:t>
      </w:r>
      <w:proofErr w:type="spellEnd"/>
      <w:r w:rsidRPr="00FB02D8">
        <w:rPr>
          <w:rFonts w:ascii="Times New Roman" w:eastAsia="Calibri" w:hAnsi="Times New Roman" w:cs="Times New Roman"/>
          <w:lang w:val="en-US"/>
        </w:rPr>
        <w:t xml:space="preserve"> normal </w:t>
      </w:r>
      <w:proofErr w:type="spellStart"/>
      <w:r w:rsidRPr="00FB02D8">
        <w:rPr>
          <w:rFonts w:ascii="Times New Roman" w:eastAsia="Calibri" w:hAnsi="Times New Roman" w:cs="Times New Roman"/>
          <w:lang w:val="en-US"/>
        </w:rPr>
        <w:t>atau</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tidak</w:t>
      </w:r>
      <w:proofErr w:type="spellEnd"/>
      <w:r w:rsidRPr="00FB02D8">
        <w:rPr>
          <w:rFonts w:ascii="Times New Roman" w:eastAsia="Calibri" w:hAnsi="Times New Roman" w:cs="Times New Roman"/>
        </w:rPr>
        <w:t xml:space="preserve">. Model regresi yang baik adalah data normal atau mendekati normal. Pengujian normalitas dapat dilakukan dengan </w:t>
      </w:r>
      <w:r w:rsidRPr="00FB02D8">
        <w:rPr>
          <w:rFonts w:ascii="Times New Roman" w:eastAsia="Calibri" w:hAnsi="Times New Roman" w:cs="Times New Roman"/>
          <w:i/>
          <w:iCs/>
        </w:rPr>
        <w:t xml:space="preserve">Kolmogorov Smirnov </w:t>
      </w:r>
      <w:r w:rsidRPr="00FB02D8">
        <w:rPr>
          <w:rFonts w:ascii="Times New Roman" w:eastAsia="Calibri" w:hAnsi="Times New Roman" w:cs="Times New Roman"/>
        </w:rPr>
        <w:t xml:space="preserve">yaitu uji beda antara data yang diuji normalitasnya dengan data normal baku. Data dikatakan berdistribusi normal jika nilai </w:t>
      </w:r>
      <w:r w:rsidRPr="00FB02D8">
        <w:rPr>
          <w:rFonts w:ascii="Times New Roman" w:eastAsia="Calibri" w:hAnsi="Times New Roman" w:cs="Times New Roman"/>
          <w:i/>
          <w:iCs/>
        </w:rPr>
        <w:t>Asymp. Sig. (2-tailed) &gt; 0.05.</w:t>
      </w:r>
    </w:p>
    <w:p w14:paraId="6532D440" w14:textId="5B6BEF54" w:rsidR="00FB02D8" w:rsidRPr="00BD77E7" w:rsidRDefault="00FB02D8" w:rsidP="00BD77E7">
      <w:pPr>
        <w:pStyle w:val="ListParagraph"/>
        <w:numPr>
          <w:ilvl w:val="0"/>
          <w:numId w:val="28"/>
        </w:numPr>
        <w:autoSpaceDE w:val="0"/>
        <w:autoSpaceDN w:val="0"/>
        <w:adjustRightInd w:val="0"/>
        <w:spacing w:after="0" w:line="240" w:lineRule="auto"/>
        <w:jc w:val="both"/>
        <w:rPr>
          <w:rFonts w:eastAsia="Calibri" w:cs="Times New Roman"/>
          <w:sz w:val="22"/>
        </w:rPr>
      </w:pPr>
      <w:r w:rsidRPr="00BD77E7">
        <w:rPr>
          <w:rFonts w:eastAsia="Calibri" w:cs="Times New Roman"/>
          <w:sz w:val="22"/>
        </w:rPr>
        <w:t xml:space="preserve">Uji </w:t>
      </w:r>
      <w:proofErr w:type="spellStart"/>
      <w:r w:rsidRPr="00BD77E7">
        <w:rPr>
          <w:rFonts w:eastAsia="Calibri" w:cs="Times New Roman"/>
          <w:sz w:val="22"/>
        </w:rPr>
        <w:t>Multikolinearitas</w:t>
      </w:r>
      <w:proofErr w:type="spellEnd"/>
    </w:p>
    <w:p w14:paraId="6A057589" w14:textId="77777777" w:rsidR="00FB02D8" w:rsidRPr="00FB02D8" w:rsidRDefault="00FB02D8" w:rsidP="00BD77E7">
      <w:pPr>
        <w:autoSpaceDE w:val="0"/>
        <w:autoSpaceDN w:val="0"/>
        <w:adjustRightInd w:val="0"/>
        <w:spacing w:after="0" w:line="240" w:lineRule="auto"/>
        <w:ind w:left="1418" w:firstLine="360"/>
        <w:jc w:val="both"/>
        <w:rPr>
          <w:rFonts w:ascii="Times New Roman" w:eastAsia="Calibri" w:hAnsi="Times New Roman" w:cs="Times New Roman"/>
        </w:rPr>
      </w:pPr>
      <w:r w:rsidRPr="00FB02D8">
        <w:rPr>
          <w:rFonts w:ascii="Times New Roman" w:eastAsia="Calibri" w:hAnsi="Times New Roman" w:cs="Times New Roman"/>
        </w:rPr>
        <w:t>Uji multikolinearitas adalah untuk melihat ada atau tidaknya korelasi yang tinggi antara variabel-variabel bebas dalam suatu model regresi linear berganda. Jika ada korelasi yang tinggi di antara variabel-variabel bebasnya, maka hubungan antara variabel bebas terhadap variabel terikatnya menjadi terganggu. Penelitian ini mendeteksi masalah multikolinearitas dengan menggunakan V</w:t>
      </w:r>
      <w:r w:rsidRPr="00FB02D8">
        <w:rPr>
          <w:rFonts w:ascii="Times New Roman" w:eastAsia="Calibri" w:hAnsi="Times New Roman" w:cs="Times New Roman"/>
          <w:i/>
          <w:iCs/>
        </w:rPr>
        <w:t>ariance Inflation Factor (VIF)</w:t>
      </w:r>
      <w:r w:rsidRPr="00FB02D8">
        <w:rPr>
          <w:rFonts w:ascii="Times New Roman" w:eastAsia="Calibri" w:hAnsi="Times New Roman" w:cs="Times New Roman"/>
        </w:rPr>
        <w:t xml:space="preserve">. Suatu model dikatakan bebas dari masalah multikolinearitas jika nilai VIF &lt; 10. </w:t>
      </w:r>
    </w:p>
    <w:p w14:paraId="6E7B0440" w14:textId="0DAD7667" w:rsidR="00FB02D8" w:rsidRPr="00BD77E7" w:rsidRDefault="00FB02D8" w:rsidP="00BD77E7">
      <w:pPr>
        <w:pStyle w:val="ListParagraph"/>
        <w:numPr>
          <w:ilvl w:val="0"/>
          <w:numId w:val="28"/>
        </w:numPr>
        <w:autoSpaceDE w:val="0"/>
        <w:autoSpaceDN w:val="0"/>
        <w:adjustRightInd w:val="0"/>
        <w:spacing w:after="0" w:line="240" w:lineRule="auto"/>
        <w:jc w:val="both"/>
        <w:rPr>
          <w:rFonts w:eastAsia="Calibri" w:cs="Times New Roman"/>
          <w:sz w:val="22"/>
        </w:rPr>
      </w:pPr>
      <w:r w:rsidRPr="00BD77E7">
        <w:rPr>
          <w:rFonts w:eastAsia="Calibri" w:cs="Times New Roman"/>
          <w:sz w:val="22"/>
        </w:rPr>
        <w:t xml:space="preserve">Uji </w:t>
      </w:r>
      <w:proofErr w:type="spellStart"/>
      <w:r w:rsidRPr="00BD77E7">
        <w:rPr>
          <w:rFonts w:eastAsia="Calibri" w:cs="Times New Roman"/>
          <w:sz w:val="22"/>
        </w:rPr>
        <w:t>Heteroskedastisitas</w:t>
      </w:r>
      <w:proofErr w:type="spellEnd"/>
    </w:p>
    <w:p w14:paraId="005EF248" w14:textId="77777777" w:rsidR="00FB02D8" w:rsidRPr="00FB02D8" w:rsidRDefault="00FB02D8" w:rsidP="00BD77E7">
      <w:pPr>
        <w:autoSpaceDE w:val="0"/>
        <w:autoSpaceDN w:val="0"/>
        <w:adjustRightInd w:val="0"/>
        <w:spacing w:after="0" w:line="240" w:lineRule="auto"/>
        <w:ind w:left="1418" w:firstLine="360"/>
        <w:jc w:val="both"/>
        <w:rPr>
          <w:rFonts w:ascii="Times New Roman" w:eastAsia="Calibri" w:hAnsi="Times New Roman" w:cs="Times New Roman"/>
          <w:i/>
          <w:iCs/>
        </w:rPr>
      </w:pPr>
      <w:r w:rsidRPr="00FB02D8">
        <w:rPr>
          <w:rFonts w:ascii="Times New Roman" w:eastAsia="Calibri" w:hAnsi="Times New Roman" w:cs="Times New Roman"/>
        </w:rPr>
        <w:t xml:space="preserve">Uji heteroskedastisitas adalah untuk melihat apakah terdapat ketidaksamaan varian dari residual satu ke pengamatan yang lain. Model regresi yang memenuhi persyaratan adalah dimana terdapat kesamaan varians dari residual satu pengamatan ke pengamatan yang lain tetap atau disebut homoskedastisitas. Uji statistik yang dapat digunakan adalah uji </w:t>
      </w:r>
      <w:r w:rsidRPr="00FB02D8">
        <w:rPr>
          <w:rFonts w:ascii="Times New Roman" w:eastAsia="Calibri" w:hAnsi="Times New Roman" w:cs="Times New Roman"/>
          <w:i/>
          <w:iCs/>
        </w:rPr>
        <w:t>Glejser</w:t>
      </w:r>
      <w:r w:rsidRPr="00FB02D8">
        <w:rPr>
          <w:rFonts w:ascii="Times New Roman" w:eastAsia="Calibri" w:hAnsi="Times New Roman" w:cs="Times New Roman"/>
        </w:rPr>
        <w:t xml:space="preserve">, uji </w:t>
      </w:r>
      <w:r w:rsidRPr="00FB02D8">
        <w:rPr>
          <w:rFonts w:ascii="Times New Roman" w:eastAsia="Calibri" w:hAnsi="Times New Roman" w:cs="Times New Roman"/>
          <w:i/>
          <w:iCs/>
        </w:rPr>
        <w:t>Park</w:t>
      </w:r>
      <w:r w:rsidRPr="00FB02D8">
        <w:rPr>
          <w:rFonts w:ascii="Times New Roman" w:eastAsia="Calibri" w:hAnsi="Times New Roman" w:cs="Times New Roman"/>
        </w:rPr>
        <w:t xml:space="preserve">, atau uji </w:t>
      </w:r>
      <w:r w:rsidRPr="00FB02D8">
        <w:rPr>
          <w:rFonts w:ascii="Times New Roman" w:eastAsia="Calibri" w:hAnsi="Times New Roman" w:cs="Times New Roman"/>
          <w:i/>
          <w:iCs/>
        </w:rPr>
        <w:t>White</w:t>
      </w:r>
      <w:r w:rsidRPr="00FB02D8">
        <w:rPr>
          <w:rFonts w:ascii="Times New Roman" w:eastAsia="Calibri" w:hAnsi="Times New Roman" w:cs="Times New Roman"/>
        </w:rPr>
        <w:t xml:space="preserve">. Dalam hal ini peneliti menggunakan uji </w:t>
      </w:r>
      <w:r w:rsidRPr="00FB02D8">
        <w:rPr>
          <w:rFonts w:ascii="Times New Roman" w:eastAsia="Calibri" w:hAnsi="Times New Roman" w:cs="Times New Roman"/>
          <w:i/>
          <w:iCs/>
        </w:rPr>
        <w:t xml:space="preserve">Glejser. </w:t>
      </w:r>
    </w:p>
    <w:p w14:paraId="55815E57" w14:textId="77777777" w:rsidR="00FB02D8" w:rsidRPr="00FB02D8" w:rsidRDefault="00FB02D8" w:rsidP="00BD77E7">
      <w:pPr>
        <w:numPr>
          <w:ilvl w:val="0"/>
          <w:numId w:val="28"/>
        </w:numPr>
        <w:autoSpaceDE w:val="0"/>
        <w:autoSpaceDN w:val="0"/>
        <w:adjustRightInd w:val="0"/>
        <w:spacing w:after="0" w:line="240" w:lineRule="auto"/>
        <w:jc w:val="both"/>
        <w:rPr>
          <w:rFonts w:ascii="Times New Roman" w:eastAsia="Calibri" w:hAnsi="Times New Roman" w:cs="Times New Roman"/>
        </w:rPr>
      </w:pPr>
      <w:r w:rsidRPr="00FB02D8">
        <w:rPr>
          <w:rFonts w:ascii="Times New Roman" w:eastAsia="Calibri" w:hAnsi="Times New Roman" w:cs="Times New Roman"/>
        </w:rPr>
        <w:t xml:space="preserve">Uji Autokorelasi </w:t>
      </w:r>
    </w:p>
    <w:p w14:paraId="5F0D138F" w14:textId="77777777" w:rsidR="00FB02D8" w:rsidRPr="00FB02D8" w:rsidRDefault="00FB02D8" w:rsidP="0009632C">
      <w:pPr>
        <w:autoSpaceDE w:val="0"/>
        <w:autoSpaceDN w:val="0"/>
        <w:adjustRightInd w:val="0"/>
        <w:spacing w:after="0" w:line="240" w:lineRule="auto"/>
        <w:ind w:left="1560" w:firstLine="252"/>
        <w:jc w:val="both"/>
        <w:rPr>
          <w:rFonts w:ascii="Times New Roman" w:eastAsia="Calibri" w:hAnsi="Times New Roman" w:cs="Times New Roman"/>
          <w:color w:val="000000"/>
          <w:lang w:val="en-ID"/>
        </w:rPr>
      </w:pPr>
      <w:r w:rsidRPr="00FB02D8">
        <w:rPr>
          <w:rFonts w:ascii="Times New Roman" w:eastAsia="Calibri" w:hAnsi="Times New Roman" w:cs="Times New Roman"/>
          <w:lang w:val="en-US"/>
        </w:rPr>
        <w:t>U</w:t>
      </w:r>
      <w:r w:rsidRPr="00FB02D8">
        <w:rPr>
          <w:rFonts w:ascii="Times New Roman" w:eastAsia="Calibri" w:hAnsi="Times New Roman" w:cs="Times New Roman"/>
        </w:rPr>
        <w:t xml:space="preserve">ji statistik yang sering dipergunakan adalah uji </w:t>
      </w:r>
      <w:r w:rsidRPr="00FB02D8">
        <w:rPr>
          <w:rFonts w:ascii="Times New Roman" w:eastAsia="Calibri" w:hAnsi="Times New Roman" w:cs="Times New Roman"/>
          <w:i/>
          <w:iCs/>
        </w:rPr>
        <w:t>Durbin-Watson</w:t>
      </w:r>
      <w:r w:rsidRPr="00FB02D8">
        <w:rPr>
          <w:rFonts w:ascii="Times New Roman" w:eastAsia="Calibri" w:hAnsi="Times New Roman" w:cs="Times New Roman"/>
        </w:rPr>
        <w:t xml:space="preserve">, uji dengan </w:t>
      </w:r>
      <w:r w:rsidRPr="00FB02D8">
        <w:rPr>
          <w:rFonts w:ascii="Times New Roman" w:eastAsia="Calibri" w:hAnsi="Times New Roman" w:cs="Times New Roman"/>
          <w:i/>
          <w:iCs/>
        </w:rPr>
        <w:t xml:space="preserve">Run Test </w:t>
      </w:r>
      <w:r w:rsidRPr="00FB02D8">
        <w:rPr>
          <w:rFonts w:ascii="Times New Roman" w:eastAsia="Calibri" w:hAnsi="Times New Roman" w:cs="Times New Roman"/>
        </w:rPr>
        <w:t xml:space="preserve">dan jika data observasi di atas 100 data sebaiknya menggunakan uji </w:t>
      </w:r>
      <w:r w:rsidRPr="00FB02D8">
        <w:rPr>
          <w:rFonts w:ascii="Times New Roman" w:eastAsia="Calibri" w:hAnsi="Times New Roman" w:cs="Times New Roman"/>
          <w:i/>
          <w:iCs/>
        </w:rPr>
        <w:t>Lagrange Multiplier</w:t>
      </w:r>
      <w:r w:rsidRPr="00FB02D8">
        <w:rPr>
          <w:rFonts w:ascii="Times New Roman" w:eastAsia="Calibri" w:hAnsi="Times New Roman" w:cs="Times New Roman"/>
        </w:rPr>
        <w:t xml:space="preserve">. Penelitian ini mendeteksi </w:t>
      </w:r>
      <w:r w:rsidRPr="00FB02D8">
        <w:rPr>
          <w:rFonts w:ascii="Times New Roman" w:eastAsia="Calibri" w:hAnsi="Times New Roman" w:cs="Times New Roman"/>
        </w:rPr>
        <w:lastRenderedPageBreak/>
        <w:t>masalah autokorelasi dengan</w:t>
      </w:r>
      <w:r w:rsidRPr="00FB02D8">
        <w:rPr>
          <w:rFonts w:ascii="Times New Roman" w:eastAsia="Calibri" w:hAnsi="Times New Roman" w:cs="Times New Roman"/>
          <w:lang w:val="en-US"/>
        </w:rPr>
        <w:t xml:space="preserve"> </w:t>
      </w:r>
      <w:r w:rsidRPr="00FB02D8">
        <w:rPr>
          <w:rFonts w:ascii="Times New Roman" w:eastAsia="Calibri" w:hAnsi="Times New Roman" w:cs="Times New Roman"/>
          <w:i/>
          <w:iCs/>
        </w:rPr>
        <w:t xml:space="preserve">Durbin-Watson. </w:t>
      </w:r>
      <w:r w:rsidRPr="00FB02D8">
        <w:rPr>
          <w:rFonts w:ascii="Times New Roman" w:eastAsia="Calibri" w:hAnsi="Times New Roman" w:cs="Times New Roman"/>
        </w:rPr>
        <w:t xml:space="preserve">Data dikatakan bebas dari masalah autokorelasi </w:t>
      </w:r>
      <w:r w:rsidRPr="00FB02D8">
        <w:rPr>
          <w:rFonts w:ascii="Times New Roman" w:eastAsia="Calibri" w:hAnsi="Times New Roman" w:cs="Times New Roman"/>
          <w:color w:val="000000"/>
          <w:lang w:val="en-ID"/>
        </w:rPr>
        <w:t>Jika d (</w:t>
      </w:r>
      <w:proofErr w:type="spellStart"/>
      <w:r w:rsidRPr="00FB02D8">
        <w:rPr>
          <w:rFonts w:ascii="Times New Roman" w:eastAsia="Calibri" w:hAnsi="Times New Roman" w:cs="Times New Roman"/>
          <w:color w:val="000000"/>
          <w:lang w:val="en-ID"/>
        </w:rPr>
        <w:t>durbin</w:t>
      </w:r>
      <w:proofErr w:type="spellEnd"/>
      <w:r w:rsidRPr="00FB02D8">
        <w:rPr>
          <w:rFonts w:ascii="Times New Roman" w:eastAsia="Calibri" w:hAnsi="Times New Roman" w:cs="Times New Roman"/>
          <w:color w:val="000000"/>
          <w:lang w:val="en-ID"/>
        </w:rPr>
        <w:t xml:space="preserve"> Watson) </w:t>
      </w:r>
      <w:proofErr w:type="spellStart"/>
      <w:r w:rsidRPr="00FB02D8">
        <w:rPr>
          <w:rFonts w:ascii="Times New Roman" w:eastAsia="Calibri" w:hAnsi="Times New Roman" w:cs="Times New Roman"/>
          <w:color w:val="000000"/>
          <w:lang w:val="en-ID"/>
        </w:rPr>
        <w:t>terletak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antara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dU</w:t>
      </w:r>
      <w:proofErr w:type="spellEnd"/>
      <w:r w:rsidRPr="00FB02D8">
        <w:rPr>
          <w:rFonts w:ascii="Times New Roman" w:eastAsia="Calibri" w:hAnsi="Times New Roman" w:cs="Times New Roman"/>
          <w:color w:val="000000"/>
          <w:lang w:val="en-ID"/>
        </w:rPr>
        <w:t xml:space="preserve"> dan (4-dU),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hipotesis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nol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diterima</w:t>
      </w:r>
      <w:proofErr w:type="spellEnd"/>
      <w:r w:rsidRPr="00FB02D8">
        <w:rPr>
          <w:rFonts w:ascii="Times New Roman" w:eastAsia="Calibri" w:hAnsi="Times New Roman" w:cs="Times New Roman"/>
          <w:color w:val="000000"/>
          <w:lang w:val="en-ID"/>
        </w:rPr>
        <w:t xml:space="preserve"> , yang </w:t>
      </w:r>
      <w:proofErr w:type="spellStart"/>
      <w:r w:rsidRPr="00FB02D8">
        <w:rPr>
          <w:rFonts w:ascii="Times New Roman" w:eastAsia="Calibri" w:hAnsi="Times New Roman" w:cs="Times New Roman"/>
          <w:color w:val="000000"/>
          <w:lang w:val="en-ID"/>
        </w:rPr>
        <w:t>berarti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tidak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ada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autokerelasi</w:t>
      </w:r>
      <w:proofErr w:type="spellEnd"/>
      <w:r w:rsidRPr="00FB02D8">
        <w:rPr>
          <w:rFonts w:ascii="Times New Roman" w:eastAsia="Calibri" w:hAnsi="Times New Roman" w:cs="Times New Roman"/>
          <w:color w:val="000000"/>
          <w:lang w:val="en-ID"/>
        </w:rPr>
        <w:t>.</w:t>
      </w:r>
    </w:p>
    <w:p w14:paraId="13B44904" w14:textId="77777777" w:rsidR="00FB02D8" w:rsidRPr="00FB02D8" w:rsidRDefault="00FB02D8" w:rsidP="00FB02D8">
      <w:pPr>
        <w:autoSpaceDE w:val="0"/>
        <w:autoSpaceDN w:val="0"/>
        <w:adjustRightInd w:val="0"/>
        <w:spacing w:after="0" w:line="240" w:lineRule="auto"/>
        <w:ind w:left="737"/>
        <w:jc w:val="both"/>
        <w:rPr>
          <w:rFonts w:ascii="Times New Roman" w:eastAsia="Calibri" w:hAnsi="Times New Roman" w:cs="Times New Roman"/>
          <w:i/>
        </w:rPr>
      </w:pPr>
      <w:r w:rsidRPr="00FB02D8">
        <w:rPr>
          <w:rFonts w:ascii="Times New Roman" w:eastAsia="Calibri" w:hAnsi="Times New Roman" w:cs="Times New Roman"/>
          <w:i/>
        </w:rPr>
        <w:t xml:space="preserve"> </w:t>
      </w:r>
    </w:p>
    <w:p w14:paraId="0661DFCB" w14:textId="65F3017A" w:rsidR="00FB02D8" w:rsidRPr="00BD77E7" w:rsidRDefault="00FB02D8" w:rsidP="0009632C">
      <w:pPr>
        <w:pStyle w:val="ListParagraph"/>
        <w:numPr>
          <w:ilvl w:val="0"/>
          <w:numId w:val="27"/>
        </w:numPr>
        <w:autoSpaceDE w:val="0"/>
        <w:autoSpaceDN w:val="0"/>
        <w:adjustRightInd w:val="0"/>
        <w:spacing w:after="0" w:line="240" w:lineRule="auto"/>
        <w:ind w:left="1134"/>
        <w:jc w:val="both"/>
        <w:rPr>
          <w:rFonts w:eastAsia="Calibri" w:cs="Times New Roman"/>
          <w:b/>
        </w:rPr>
      </w:pPr>
      <w:r w:rsidRPr="00BD77E7">
        <w:rPr>
          <w:rFonts w:eastAsia="Calibri" w:cs="Times New Roman"/>
          <w:b/>
          <w:bCs/>
          <w:sz w:val="22"/>
        </w:rPr>
        <w:t xml:space="preserve">Uji </w:t>
      </w:r>
      <w:proofErr w:type="spellStart"/>
      <w:r w:rsidRPr="00BD77E7">
        <w:rPr>
          <w:rFonts w:eastAsia="Calibri" w:cs="Times New Roman"/>
          <w:b/>
          <w:bCs/>
          <w:sz w:val="22"/>
        </w:rPr>
        <w:t>Kesesuaian</w:t>
      </w:r>
      <w:proofErr w:type="spellEnd"/>
      <w:r w:rsidRPr="00BD77E7">
        <w:rPr>
          <w:rFonts w:eastAsia="Calibri" w:cs="Times New Roman"/>
          <w:b/>
          <w:bCs/>
          <w:sz w:val="22"/>
        </w:rPr>
        <w:t xml:space="preserve"> </w:t>
      </w:r>
      <w:r w:rsidRPr="00BD77E7">
        <w:rPr>
          <w:rFonts w:eastAsia="Calibri" w:cs="Times New Roman"/>
          <w:b/>
          <w:bCs/>
          <w:i/>
          <w:iCs/>
          <w:sz w:val="22"/>
        </w:rPr>
        <w:t>(Goodness of Fit Test</w:t>
      </w:r>
      <w:r w:rsidRPr="00BD77E7">
        <w:rPr>
          <w:rFonts w:eastAsia="Calibri" w:cs="Times New Roman"/>
          <w:b/>
          <w:bCs/>
          <w:i/>
          <w:iCs/>
        </w:rPr>
        <w:t xml:space="preserve">) </w:t>
      </w:r>
    </w:p>
    <w:p w14:paraId="73D33134" w14:textId="77777777" w:rsidR="00FB02D8" w:rsidRPr="00FB02D8" w:rsidRDefault="00FB02D8" w:rsidP="0009632C">
      <w:pPr>
        <w:autoSpaceDE w:val="0"/>
        <w:autoSpaceDN w:val="0"/>
        <w:adjustRightInd w:val="0"/>
        <w:spacing w:after="0" w:line="240" w:lineRule="auto"/>
        <w:ind w:left="1276" w:firstLine="425"/>
        <w:jc w:val="both"/>
        <w:rPr>
          <w:rFonts w:ascii="Times New Roman" w:eastAsia="Calibri" w:hAnsi="Times New Roman" w:cs="Times New Roman"/>
        </w:rPr>
      </w:pPr>
      <w:r w:rsidRPr="00FB02D8">
        <w:rPr>
          <w:rFonts w:ascii="Times New Roman" w:eastAsia="Calibri" w:hAnsi="Times New Roman" w:cs="Times New Roman"/>
          <w:bCs/>
        </w:rPr>
        <w:t xml:space="preserve">Uji Koefisien Determinasi </w:t>
      </w:r>
      <w:r w:rsidRPr="00FB02D8">
        <w:rPr>
          <w:rFonts w:ascii="Times New Roman" w:eastAsia="Calibri" w:hAnsi="Times New Roman" w:cs="Times New Roman"/>
          <w:bCs/>
          <w:i/>
          <w:iCs/>
        </w:rPr>
        <w:t>(R-Square)</w:t>
      </w:r>
    </w:p>
    <w:p w14:paraId="08139C84" w14:textId="0CBD13D5" w:rsidR="00FB02D8" w:rsidRDefault="00FB02D8" w:rsidP="0009632C">
      <w:pPr>
        <w:autoSpaceDE w:val="0"/>
        <w:autoSpaceDN w:val="0"/>
        <w:adjustRightInd w:val="0"/>
        <w:spacing w:after="0" w:line="240" w:lineRule="auto"/>
        <w:ind w:left="1134"/>
        <w:jc w:val="both"/>
        <w:rPr>
          <w:rFonts w:ascii="Times New Roman" w:eastAsia="Calibri" w:hAnsi="Times New Roman" w:cs="Times New Roman"/>
        </w:rPr>
      </w:pPr>
      <w:r w:rsidRPr="00FB02D8">
        <w:rPr>
          <w:rFonts w:ascii="Times New Roman" w:eastAsia="Calibri" w:hAnsi="Times New Roman" w:cs="Times New Roman"/>
        </w:rPr>
        <w:t>koefisien determinasi (R</w:t>
      </w:r>
      <w:r w:rsidRPr="00FB02D8">
        <w:rPr>
          <w:rFonts w:ascii="Times New Roman" w:eastAsia="Calibri" w:hAnsi="Times New Roman" w:cs="Times New Roman"/>
          <w:vertAlign w:val="superscript"/>
        </w:rPr>
        <w:t>2</w:t>
      </w:r>
      <w:r w:rsidRPr="00FB02D8">
        <w:rPr>
          <w:rFonts w:ascii="Times New Roman" w:eastAsia="Calibri" w:hAnsi="Times New Roman" w:cs="Times New Roman"/>
        </w:rPr>
        <w:t>) digunakan untuk mengukur seberapa jauh kemampuan model dalam menerangkan variasi variabel dependen. Semakin besar nilai R</w:t>
      </w:r>
      <w:r w:rsidRPr="00FB02D8">
        <w:rPr>
          <w:rFonts w:ascii="Times New Roman" w:eastAsia="Calibri" w:hAnsi="Times New Roman" w:cs="Times New Roman"/>
          <w:vertAlign w:val="superscript"/>
        </w:rPr>
        <w:t>2</w:t>
      </w:r>
      <w:r w:rsidRPr="00FB02D8">
        <w:rPr>
          <w:rFonts w:ascii="Times New Roman" w:eastAsia="Calibri" w:hAnsi="Times New Roman" w:cs="Times New Roman"/>
        </w:rPr>
        <w:t xml:space="preserve"> atau semakin mendekati nilai 1 maka variabel independen semakin dapat menjelaskan variabel dependennya.</w:t>
      </w:r>
    </w:p>
    <w:p w14:paraId="4CAE9896" w14:textId="77777777" w:rsidR="00BD77E7" w:rsidRPr="00FB02D8" w:rsidRDefault="00BD77E7" w:rsidP="00BD77E7">
      <w:pPr>
        <w:autoSpaceDE w:val="0"/>
        <w:autoSpaceDN w:val="0"/>
        <w:adjustRightInd w:val="0"/>
        <w:spacing w:after="0" w:line="240" w:lineRule="auto"/>
        <w:ind w:left="1418"/>
        <w:jc w:val="both"/>
        <w:rPr>
          <w:rFonts w:ascii="Times New Roman" w:eastAsia="Calibri" w:hAnsi="Times New Roman" w:cs="Times New Roman"/>
        </w:rPr>
      </w:pPr>
    </w:p>
    <w:p w14:paraId="73683AE8" w14:textId="2322328E" w:rsidR="00FB02D8" w:rsidRPr="00BD77E7" w:rsidRDefault="00FB02D8" w:rsidP="0009632C">
      <w:pPr>
        <w:pStyle w:val="ListParagraph"/>
        <w:numPr>
          <w:ilvl w:val="0"/>
          <w:numId w:val="27"/>
        </w:numPr>
        <w:autoSpaceDE w:val="0"/>
        <w:autoSpaceDN w:val="0"/>
        <w:adjustRightInd w:val="0"/>
        <w:spacing w:after="0" w:line="240" w:lineRule="auto"/>
        <w:ind w:left="1134"/>
        <w:jc w:val="both"/>
        <w:rPr>
          <w:rFonts w:eastAsia="Calibri" w:cs="Times New Roman"/>
          <w:b/>
          <w:sz w:val="22"/>
        </w:rPr>
      </w:pPr>
      <w:r w:rsidRPr="00BD77E7">
        <w:rPr>
          <w:rFonts w:eastAsia="Calibri" w:cs="Times New Roman"/>
          <w:b/>
          <w:sz w:val="22"/>
        </w:rPr>
        <w:t xml:space="preserve">Uji </w:t>
      </w:r>
      <w:proofErr w:type="spellStart"/>
      <w:r w:rsidRPr="00BD77E7">
        <w:rPr>
          <w:rFonts w:eastAsia="Calibri" w:cs="Times New Roman"/>
          <w:b/>
          <w:sz w:val="22"/>
        </w:rPr>
        <w:t>Hipotesis</w:t>
      </w:r>
      <w:proofErr w:type="spellEnd"/>
    </w:p>
    <w:p w14:paraId="44E574D1" w14:textId="77777777" w:rsidR="00BD77E7" w:rsidRPr="00FB02D8" w:rsidRDefault="00BD77E7" w:rsidP="00FB02D8">
      <w:pPr>
        <w:autoSpaceDE w:val="0"/>
        <w:autoSpaceDN w:val="0"/>
        <w:adjustRightInd w:val="0"/>
        <w:spacing w:after="0" w:line="240" w:lineRule="auto"/>
        <w:jc w:val="both"/>
        <w:rPr>
          <w:rFonts w:ascii="Times New Roman" w:eastAsia="Calibri" w:hAnsi="Times New Roman" w:cs="Times New Roman"/>
          <w:b/>
        </w:rPr>
      </w:pPr>
    </w:p>
    <w:p w14:paraId="00A8D703" w14:textId="7E23595D" w:rsidR="00FB02D8" w:rsidRPr="00BD77E7" w:rsidRDefault="00FB02D8" w:rsidP="00BD77E7">
      <w:pPr>
        <w:pStyle w:val="ListParagraph"/>
        <w:numPr>
          <w:ilvl w:val="0"/>
          <w:numId w:val="29"/>
        </w:numPr>
        <w:autoSpaceDE w:val="0"/>
        <w:autoSpaceDN w:val="0"/>
        <w:adjustRightInd w:val="0"/>
        <w:spacing w:after="0" w:line="240" w:lineRule="auto"/>
        <w:ind w:left="1418"/>
        <w:jc w:val="both"/>
        <w:rPr>
          <w:rFonts w:eastAsia="Calibri" w:cs="Times New Roman"/>
        </w:rPr>
      </w:pPr>
      <w:r w:rsidRPr="00BD77E7">
        <w:rPr>
          <w:rFonts w:eastAsia="Calibri" w:cs="Times New Roman"/>
          <w:bCs/>
          <w:sz w:val="22"/>
        </w:rPr>
        <w:t>Uji t-</w:t>
      </w:r>
      <w:proofErr w:type="spellStart"/>
      <w:r w:rsidRPr="00BD77E7">
        <w:rPr>
          <w:rFonts w:eastAsia="Calibri" w:cs="Times New Roman"/>
          <w:bCs/>
          <w:sz w:val="22"/>
        </w:rPr>
        <w:t>Statistik</w:t>
      </w:r>
      <w:proofErr w:type="spellEnd"/>
      <w:r w:rsidRPr="00BD77E7">
        <w:rPr>
          <w:rFonts w:eastAsia="Calibri" w:cs="Times New Roman"/>
          <w:bCs/>
          <w:sz w:val="22"/>
        </w:rPr>
        <w:t xml:space="preserve"> </w:t>
      </w:r>
      <w:r w:rsidRPr="00BD77E7">
        <w:rPr>
          <w:rFonts w:eastAsia="Calibri" w:cs="Times New Roman"/>
          <w:bCs/>
          <w:i/>
          <w:iCs/>
          <w:sz w:val="22"/>
        </w:rPr>
        <w:t>(</w:t>
      </w:r>
      <w:proofErr w:type="spellStart"/>
      <w:r w:rsidRPr="00BD77E7">
        <w:rPr>
          <w:rFonts w:eastAsia="Calibri" w:cs="Times New Roman"/>
          <w:bCs/>
          <w:i/>
          <w:iCs/>
          <w:sz w:val="22"/>
        </w:rPr>
        <w:t>Parsial</w:t>
      </w:r>
      <w:proofErr w:type="spellEnd"/>
      <w:r w:rsidRPr="00BD77E7">
        <w:rPr>
          <w:rFonts w:eastAsia="Calibri" w:cs="Times New Roman"/>
          <w:bCs/>
          <w:i/>
          <w:iCs/>
          <w:sz w:val="22"/>
        </w:rPr>
        <w:t xml:space="preserve"> Test</w:t>
      </w:r>
      <w:r w:rsidRPr="00BD77E7">
        <w:rPr>
          <w:rFonts w:eastAsia="Calibri" w:cs="Times New Roman"/>
          <w:bCs/>
          <w:i/>
          <w:iCs/>
        </w:rPr>
        <w:t xml:space="preserve">) </w:t>
      </w:r>
    </w:p>
    <w:p w14:paraId="684D43F6" w14:textId="77777777" w:rsidR="00FB02D8" w:rsidRPr="00FB02D8" w:rsidRDefault="00FB02D8" w:rsidP="0009632C">
      <w:pPr>
        <w:autoSpaceDE w:val="0"/>
        <w:autoSpaceDN w:val="0"/>
        <w:adjustRightInd w:val="0"/>
        <w:spacing w:after="0" w:line="240" w:lineRule="auto"/>
        <w:ind w:left="1560" w:firstLine="306"/>
        <w:jc w:val="both"/>
        <w:rPr>
          <w:rFonts w:ascii="Times New Roman" w:eastAsia="Calibri" w:hAnsi="Times New Roman" w:cs="Times New Roman"/>
        </w:rPr>
      </w:pPr>
      <w:r w:rsidRPr="00FB02D8">
        <w:rPr>
          <w:rFonts w:ascii="Times New Roman" w:eastAsia="Calibri" w:hAnsi="Times New Roman" w:cs="Times New Roman"/>
        </w:rPr>
        <w:t xml:space="preserve">Uji t-statistik untuk menguji bagaimana pengaruh masing-masing variabel bebas terhadap variabel terikat. Uji t dalam penelitian ini menggunakan signifikansi 5%. Hipotesis penelitian dinyatakan diterima apabila </w:t>
      </w:r>
      <w:r w:rsidRPr="00FB02D8">
        <w:rPr>
          <w:rFonts w:ascii="Times New Roman" w:eastAsia="Calibri" w:hAnsi="Times New Roman" w:cs="Times New Roman"/>
          <w:i/>
          <w:iCs/>
        </w:rPr>
        <w:t xml:space="preserve">probability value </w:t>
      </w:r>
      <w:r w:rsidRPr="00FB02D8">
        <w:rPr>
          <w:rFonts w:ascii="Times New Roman" w:eastAsia="Calibri" w:hAnsi="Times New Roman" w:cs="Times New Roman"/>
        </w:rPr>
        <w:t xml:space="preserve">kurang dari 5% yang menyatakan bahwa variabel independen berpengaruh terhadap variabel dependen. Hipotesis penelitian dinyatakan ditolak apabila </w:t>
      </w:r>
      <w:r w:rsidRPr="00FB02D8">
        <w:rPr>
          <w:rFonts w:ascii="Times New Roman" w:eastAsia="Calibri" w:hAnsi="Times New Roman" w:cs="Times New Roman"/>
          <w:i/>
          <w:iCs/>
        </w:rPr>
        <w:t xml:space="preserve">probability value </w:t>
      </w:r>
      <w:r w:rsidRPr="00FB02D8">
        <w:rPr>
          <w:rFonts w:ascii="Times New Roman" w:eastAsia="Calibri" w:hAnsi="Times New Roman" w:cs="Times New Roman"/>
        </w:rPr>
        <w:t>lebih dari 5% yang berarti bahwa variabel independen tidak berpengaruh terhadap variabel dependen.</w:t>
      </w:r>
    </w:p>
    <w:p w14:paraId="77352535" w14:textId="1527E096" w:rsidR="00FB02D8" w:rsidRPr="00514516" w:rsidRDefault="00FB02D8" w:rsidP="00514516">
      <w:pPr>
        <w:pStyle w:val="ListParagraph"/>
        <w:numPr>
          <w:ilvl w:val="0"/>
          <w:numId w:val="29"/>
        </w:numPr>
        <w:autoSpaceDE w:val="0"/>
        <w:autoSpaceDN w:val="0"/>
        <w:adjustRightInd w:val="0"/>
        <w:spacing w:after="0" w:line="240" w:lineRule="auto"/>
        <w:ind w:left="1418"/>
        <w:jc w:val="both"/>
        <w:rPr>
          <w:rFonts w:eastAsia="Calibri" w:cs="Times New Roman"/>
          <w:sz w:val="22"/>
        </w:rPr>
      </w:pPr>
      <w:r w:rsidRPr="00514516">
        <w:rPr>
          <w:rFonts w:eastAsia="Calibri" w:cs="Times New Roman"/>
          <w:bCs/>
          <w:sz w:val="22"/>
        </w:rPr>
        <w:t>Uji F-</w:t>
      </w:r>
      <w:proofErr w:type="spellStart"/>
      <w:r w:rsidRPr="00514516">
        <w:rPr>
          <w:rFonts w:eastAsia="Calibri" w:cs="Times New Roman"/>
          <w:bCs/>
          <w:sz w:val="22"/>
        </w:rPr>
        <w:t>Statistik</w:t>
      </w:r>
      <w:proofErr w:type="spellEnd"/>
      <w:r w:rsidRPr="00514516">
        <w:rPr>
          <w:rFonts w:eastAsia="Calibri" w:cs="Times New Roman"/>
          <w:bCs/>
          <w:sz w:val="22"/>
        </w:rPr>
        <w:t xml:space="preserve"> </w:t>
      </w:r>
      <w:r w:rsidRPr="00514516">
        <w:rPr>
          <w:rFonts w:eastAsia="Calibri" w:cs="Times New Roman"/>
          <w:bCs/>
          <w:i/>
          <w:iCs/>
          <w:sz w:val="22"/>
        </w:rPr>
        <w:t>(</w:t>
      </w:r>
      <w:proofErr w:type="spellStart"/>
      <w:r w:rsidRPr="00514516">
        <w:rPr>
          <w:rFonts w:eastAsia="Calibri" w:cs="Times New Roman"/>
          <w:bCs/>
          <w:i/>
          <w:iCs/>
          <w:sz w:val="22"/>
        </w:rPr>
        <w:t>Simultan</w:t>
      </w:r>
      <w:proofErr w:type="spellEnd"/>
      <w:r w:rsidRPr="00514516">
        <w:rPr>
          <w:rFonts w:eastAsia="Calibri" w:cs="Times New Roman"/>
          <w:bCs/>
          <w:i/>
          <w:iCs/>
          <w:sz w:val="22"/>
        </w:rPr>
        <w:t xml:space="preserve"> Test</w:t>
      </w:r>
      <w:r w:rsidRPr="00514516">
        <w:rPr>
          <w:rFonts w:eastAsia="Calibri" w:cs="Times New Roman"/>
          <w:b/>
          <w:bCs/>
          <w:i/>
          <w:iCs/>
          <w:sz w:val="22"/>
        </w:rPr>
        <w:t xml:space="preserve">) </w:t>
      </w:r>
    </w:p>
    <w:p w14:paraId="4CE15CB0" w14:textId="77777777" w:rsidR="00FB02D8" w:rsidRPr="00FB02D8" w:rsidRDefault="00FB02D8" w:rsidP="00514516">
      <w:pPr>
        <w:autoSpaceDE w:val="0"/>
        <w:autoSpaceDN w:val="0"/>
        <w:adjustRightInd w:val="0"/>
        <w:spacing w:after="0" w:line="240" w:lineRule="auto"/>
        <w:ind w:left="1418" w:firstLine="340"/>
        <w:jc w:val="both"/>
        <w:rPr>
          <w:rFonts w:ascii="Times New Roman" w:eastAsia="Calibri" w:hAnsi="Times New Roman" w:cs="Times New Roman"/>
        </w:rPr>
      </w:pPr>
      <w:r w:rsidRPr="00FB02D8">
        <w:rPr>
          <w:rFonts w:ascii="Times New Roman" w:eastAsia="Calibri" w:hAnsi="Times New Roman" w:cs="Times New Roman"/>
        </w:rPr>
        <w:t xml:space="preserve">Uji f-statistik pada dasarnya menunjukkan apakah semua variabel independen yang dimasukkan dalam model mempunyai pengaruh secara bersama-sama atau simultan terhadap variabel dependen. Apabila </w:t>
      </w:r>
      <w:r w:rsidRPr="00FB02D8">
        <w:rPr>
          <w:rFonts w:ascii="Times New Roman" w:eastAsia="Calibri" w:hAnsi="Times New Roman" w:cs="Times New Roman"/>
          <w:i/>
          <w:iCs/>
        </w:rPr>
        <w:t xml:space="preserve">probability value </w:t>
      </w:r>
      <w:r w:rsidRPr="00FB02D8">
        <w:rPr>
          <w:rFonts w:ascii="Times New Roman" w:eastAsia="Calibri" w:hAnsi="Times New Roman" w:cs="Times New Roman"/>
        </w:rPr>
        <w:t xml:space="preserve">dalam pengujian kurang dari 5% maka model regresi yang digunakan telah layak. Apabila </w:t>
      </w:r>
      <w:r w:rsidRPr="00FB02D8">
        <w:rPr>
          <w:rFonts w:ascii="Times New Roman" w:eastAsia="Calibri" w:hAnsi="Times New Roman" w:cs="Times New Roman"/>
          <w:i/>
          <w:iCs/>
        </w:rPr>
        <w:t xml:space="preserve">probability value </w:t>
      </w:r>
      <w:r w:rsidRPr="00FB02D8">
        <w:rPr>
          <w:rFonts w:ascii="Times New Roman" w:eastAsia="Calibri" w:hAnsi="Times New Roman" w:cs="Times New Roman"/>
        </w:rPr>
        <w:t>dalam pengujian lebih dari 5%, maka model regresi yang digunakan tidak layak.</w:t>
      </w:r>
    </w:p>
    <w:p w14:paraId="7CAD9E48" w14:textId="77777777" w:rsidR="00FB02D8" w:rsidRPr="00FB02D8" w:rsidRDefault="00FB02D8" w:rsidP="00FB02D8">
      <w:pPr>
        <w:autoSpaceDE w:val="0"/>
        <w:autoSpaceDN w:val="0"/>
        <w:adjustRightInd w:val="0"/>
        <w:spacing w:after="0" w:line="240" w:lineRule="auto"/>
        <w:ind w:left="1134" w:firstLine="340"/>
        <w:jc w:val="both"/>
        <w:rPr>
          <w:rFonts w:ascii="Times New Roman" w:eastAsia="Calibri" w:hAnsi="Times New Roman" w:cs="Times New Roman"/>
        </w:rPr>
      </w:pPr>
    </w:p>
    <w:p w14:paraId="2B9E21E6" w14:textId="77777777" w:rsidR="00FB02D8" w:rsidRPr="00FB02D8" w:rsidRDefault="00FB02D8" w:rsidP="00FB02D8">
      <w:pPr>
        <w:spacing w:after="0" w:line="360" w:lineRule="auto"/>
        <w:rPr>
          <w:rFonts w:ascii="Times New Roman" w:eastAsia="Calibri" w:hAnsi="Times New Roman" w:cs="Times New Roman"/>
          <w:b/>
          <w:bCs/>
          <w:lang w:val="en-US"/>
        </w:rPr>
      </w:pPr>
    </w:p>
    <w:p w14:paraId="6C874433" w14:textId="77777777" w:rsidR="00FB02D8" w:rsidRPr="00FB02D8" w:rsidRDefault="00FB02D8" w:rsidP="00FB02D8">
      <w:pPr>
        <w:spacing w:after="0" w:line="360" w:lineRule="auto"/>
        <w:rPr>
          <w:rFonts w:ascii="Times New Roman" w:eastAsia="Calibri" w:hAnsi="Times New Roman" w:cs="Times New Roman"/>
          <w:b/>
          <w:bCs/>
          <w:lang w:val="en-US"/>
        </w:rPr>
      </w:pPr>
    </w:p>
    <w:p w14:paraId="1C505BF4" w14:textId="77777777" w:rsidR="00FB02D8" w:rsidRPr="00FB02D8" w:rsidRDefault="00FB02D8" w:rsidP="00FB02D8">
      <w:pPr>
        <w:spacing w:after="0" w:line="360" w:lineRule="auto"/>
        <w:rPr>
          <w:rFonts w:ascii="Times New Roman" w:eastAsia="Calibri" w:hAnsi="Times New Roman" w:cs="Times New Roman"/>
          <w:b/>
          <w:bCs/>
          <w:lang w:val="en-US"/>
        </w:rPr>
      </w:pPr>
    </w:p>
    <w:p w14:paraId="51E46A32" w14:textId="77777777" w:rsidR="00FB02D8" w:rsidRPr="00FB02D8" w:rsidRDefault="00FB02D8" w:rsidP="00FB02D8">
      <w:pPr>
        <w:spacing w:after="0" w:line="360" w:lineRule="auto"/>
        <w:rPr>
          <w:rFonts w:ascii="Times New Roman" w:eastAsia="Calibri" w:hAnsi="Times New Roman" w:cs="Times New Roman"/>
          <w:b/>
          <w:bCs/>
          <w:lang w:val="en-US"/>
        </w:rPr>
      </w:pPr>
    </w:p>
    <w:p w14:paraId="42CACFBD" w14:textId="77777777" w:rsidR="00FB02D8" w:rsidRPr="00FB02D8" w:rsidRDefault="00FB02D8" w:rsidP="00FB02D8">
      <w:pPr>
        <w:spacing w:after="0" w:line="360" w:lineRule="auto"/>
        <w:rPr>
          <w:rFonts w:ascii="Times New Roman" w:eastAsia="Calibri" w:hAnsi="Times New Roman" w:cs="Times New Roman"/>
          <w:b/>
          <w:bCs/>
          <w:lang w:val="en-US"/>
        </w:rPr>
      </w:pPr>
    </w:p>
    <w:p w14:paraId="79905BC0" w14:textId="77777777" w:rsidR="00FB02D8" w:rsidRPr="00FB02D8" w:rsidRDefault="00FB02D8" w:rsidP="00FB02D8">
      <w:pPr>
        <w:spacing w:after="0" w:line="360" w:lineRule="auto"/>
        <w:rPr>
          <w:rFonts w:ascii="Times New Roman" w:eastAsia="Calibri" w:hAnsi="Times New Roman" w:cs="Times New Roman"/>
          <w:b/>
          <w:bCs/>
          <w:lang w:val="en-US"/>
        </w:rPr>
      </w:pPr>
    </w:p>
    <w:p w14:paraId="321CC9A4" w14:textId="77777777" w:rsidR="00FB02D8" w:rsidRPr="00FB02D8" w:rsidRDefault="00FB02D8" w:rsidP="00FB02D8">
      <w:pPr>
        <w:spacing w:after="0" w:line="360" w:lineRule="auto"/>
        <w:rPr>
          <w:rFonts w:ascii="Times New Roman" w:eastAsia="Calibri" w:hAnsi="Times New Roman" w:cs="Times New Roman"/>
          <w:b/>
          <w:bCs/>
          <w:lang w:val="en-US"/>
        </w:rPr>
      </w:pPr>
    </w:p>
    <w:p w14:paraId="157059D8" w14:textId="77777777" w:rsidR="00FB02D8" w:rsidRPr="00FB02D8" w:rsidRDefault="00FB02D8" w:rsidP="00FB02D8">
      <w:pPr>
        <w:spacing w:after="0" w:line="360" w:lineRule="auto"/>
        <w:rPr>
          <w:rFonts w:ascii="Times New Roman" w:eastAsia="Calibri" w:hAnsi="Times New Roman" w:cs="Times New Roman"/>
          <w:b/>
          <w:bCs/>
          <w:lang w:val="en-US"/>
        </w:rPr>
      </w:pPr>
    </w:p>
    <w:p w14:paraId="12336EF7" w14:textId="77777777" w:rsidR="00FB02D8" w:rsidRPr="00FB02D8" w:rsidRDefault="00FB02D8" w:rsidP="00FB02D8">
      <w:pPr>
        <w:spacing w:after="0" w:line="360" w:lineRule="auto"/>
        <w:rPr>
          <w:rFonts w:ascii="Times New Roman" w:eastAsia="Calibri" w:hAnsi="Times New Roman" w:cs="Times New Roman"/>
          <w:b/>
          <w:bCs/>
          <w:lang w:val="en-US"/>
        </w:rPr>
      </w:pPr>
    </w:p>
    <w:p w14:paraId="5A34B5BF" w14:textId="77777777" w:rsidR="00FB02D8" w:rsidRPr="00FB02D8" w:rsidRDefault="00FB02D8" w:rsidP="00FB02D8">
      <w:pPr>
        <w:spacing w:after="0" w:line="360" w:lineRule="auto"/>
        <w:rPr>
          <w:rFonts w:ascii="Times New Roman" w:eastAsia="Calibri" w:hAnsi="Times New Roman" w:cs="Times New Roman"/>
          <w:b/>
          <w:bCs/>
          <w:lang w:val="en-US"/>
        </w:rPr>
      </w:pPr>
    </w:p>
    <w:p w14:paraId="12909EDE" w14:textId="77777777" w:rsidR="00FB02D8" w:rsidRPr="00FB02D8" w:rsidRDefault="00FB02D8" w:rsidP="00FB02D8">
      <w:pPr>
        <w:spacing w:after="0" w:line="360" w:lineRule="auto"/>
        <w:rPr>
          <w:rFonts w:ascii="Times New Roman" w:eastAsia="Calibri" w:hAnsi="Times New Roman" w:cs="Times New Roman"/>
          <w:b/>
          <w:bCs/>
          <w:lang w:val="en-US"/>
        </w:rPr>
      </w:pPr>
    </w:p>
    <w:p w14:paraId="512B6AA3" w14:textId="5EF72D6F" w:rsidR="00FB02D8" w:rsidRPr="00514516" w:rsidRDefault="00FB02D8" w:rsidP="00514516">
      <w:pPr>
        <w:pStyle w:val="ListParagraph"/>
        <w:numPr>
          <w:ilvl w:val="0"/>
          <w:numId w:val="7"/>
        </w:numPr>
        <w:spacing w:after="0" w:line="360" w:lineRule="auto"/>
        <w:ind w:left="426"/>
        <w:rPr>
          <w:rFonts w:eastAsia="Calibri" w:cs="Times New Roman"/>
          <w:b/>
          <w:bCs/>
          <w:sz w:val="22"/>
        </w:rPr>
      </w:pPr>
      <w:r w:rsidRPr="00514516">
        <w:rPr>
          <w:rFonts w:eastAsia="Calibri" w:cs="Times New Roman"/>
          <w:b/>
          <w:bCs/>
          <w:sz w:val="22"/>
        </w:rPr>
        <w:t xml:space="preserve">HASIL PENELITIAN </w:t>
      </w:r>
    </w:p>
    <w:p w14:paraId="09A6CDB4" w14:textId="01F6D168" w:rsidR="00FB02D8" w:rsidRPr="00514516" w:rsidRDefault="00FB02D8" w:rsidP="00514516">
      <w:pPr>
        <w:pStyle w:val="ListParagraph"/>
        <w:numPr>
          <w:ilvl w:val="0"/>
          <w:numId w:val="31"/>
        </w:numPr>
        <w:spacing w:after="0" w:line="360" w:lineRule="auto"/>
        <w:rPr>
          <w:rFonts w:eastAsia="Calibri" w:cs="Times New Roman"/>
          <w:b/>
          <w:bCs/>
          <w:color w:val="000000"/>
          <w:sz w:val="22"/>
          <w:lang w:val="en-ID"/>
        </w:rPr>
      </w:pPr>
      <w:proofErr w:type="spellStart"/>
      <w:r w:rsidRPr="00514516">
        <w:rPr>
          <w:rFonts w:eastAsia="Calibri" w:cs="Times New Roman"/>
          <w:b/>
          <w:bCs/>
          <w:color w:val="000000"/>
          <w:sz w:val="22"/>
        </w:rPr>
        <w:t>Analisis</w:t>
      </w:r>
      <w:proofErr w:type="spellEnd"/>
      <w:r w:rsidRPr="00514516">
        <w:rPr>
          <w:rFonts w:eastAsia="Calibri" w:cs="Times New Roman"/>
          <w:b/>
          <w:bCs/>
          <w:color w:val="000000"/>
          <w:sz w:val="22"/>
        </w:rPr>
        <w:t xml:space="preserve"> </w:t>
      </w:r>
      <w:proofErr w:type="spellStart"/>
      <w:r w:rsidRPr="00514516">
        <w:rPr>
          <w:rFonts w:eastAsia="Calibri" w:cs="Times New Roman"/>
          <w:b/>
          <w:bCs/>
          <w:color w:val="000000"/>
          <w:sz w:val="22"/>
        </w:rPr>
        <w:t>Regresi</w:t>
      </w:r>
      <w:proofErr w:type="spellEnd"/>
    </w:p>
    <w:tbl>
      <w:tblPr>
        <w:tblW w:w="7410" w:type="dxa"/>
        <w:tblInd w:w="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1376"/>
        <w:gridCol w:w="1417"/>
        <w:gridCol w:w="1276"/>
        <w:gridCol w:w="1701"/>
        <w:gridCol w:w="850"/>
        <w:gridCol w:w="709"/>
      </w:tblGrid>
      <w:tr w:rsidR="00FB02D8" w:rsidRPr="00FB02D8" w14:paraId="08B76417" w14:textId="77777777" w:rsidTr="0077023F">
        <w:trPr>
          <w:cantSplit/>
          <w:tblHeader/>
        </w:trPr>
        <w:tc>
          <w:tcPr>
            <w:tcW w:w="7410" w:type="dxa"/>
            <w:gridSpan w:val="7"/>
            <w:tcBorders>
              <w:top w:val="nil"/>
              <w:left w:val="nil"/>
              <w:bottom w:val="nil"/>
              <w:right w:val="nil"/>
            </w:tcBorders>
            <w:shd w:val="clear" w:color="auto" w:fill="FFFFFF"/>
            <w:tcMar>
              <w:top w:w="30" w:type="dxa"/>
              <w:left w:w="30" w:type="dxa"/>
              <w:bottom w:w="30" w:type="dxa"/>
              <w:right w:w="30" w:type="dxa"/>
            </w:tcMar>
            <w:vAlign w:val="center"/>
          </w:tcPr>
          <w:p w14:paraId="5F2E27BD" w14:textId="1FF79E1F" w:rsidR="00FB02D8" w:rsidRPr="00FB02D8" w:rsidRDefault="003E7F52" w:rsidP="003E7F52">
            <w:pPr>
              <w:autoSpaceDE w:val="0"/>
              <w:autoSpaceDN w:val="0"/>
              <w:adjustRightInd w:val="0"/>
              <w:spacing w:after="0" w:line="360" w:lineRule="auto"/>
              <w:jc w:val="center"/>
              <w:rPr>
                <w:rFonts w:ascii="Times New Roman" w:eastAsia="Calibri" w:hAnsi="Times New Roman" w:cs="Times New Roman"/>
                <w:color w:val="000000"/>
                <w:sz w:val="24"/>
                <w:szCs w:val="24"/>
                <w:lang w:val="en-ID"/>
              </w:rPr>
            </w:pPr>
            <w:r>
              <w:rPr>
                <w:rFonts w:ascii="Times New Roman" w:eastAsia="Calibri" w:hAnsi="Times New Roman" w:cs="Times New Roman"/>
                <w:color w:val="000000"/>
                <w:sz w:val="24"/>
                <w:szCs w:val="24"/>
                <w:lang w:val="en-ID"/>
              </w:rPr>
              <w:lastRenderedPageBreak/>
              <w:t xml:space="preserve">Tabel 1. </w:t>
            </w:r>
            <w:proofErr w:type="spellStart"/>
            <w:r>
              <w:rPr>
                <w:rFonts w:ascii="Times New Roman" w:eastAsia="Calibri" w:hAnsi="Times New Roman" w:cs="Times New Roman"/>
                <w:color w:val="000000"/>
                <w:sz w:val="24"/>
                <w:szCs w:val="24"/>
                <w:lang w:val="en-ID"/>
              </w:rPr>
              <w:t>Analisis</w:t>
            </w:r>
            <w:proofErr w:type="spellEnd"/>
            <w:r>
              <w:rPr>
                <w:rFonts w:ascii="Times New Roman" w:eastAsia="Calibri" w:hAnsi="Times New Roman" w:cs="Times New Roman"/>
                <w:color w:val="000000"/>
                <w:sz w:val="24"/>
                <w:szCs w:val="24"/>
                <w:lang w:val="en-ID"/>
              </w:rPr>
              <w:t xml:space="preserve"> </w:t>
            </w:r>
            <w:proofErr w:type="spellStart"/>
            <w:r>
              <w:rPr>
                <w:rFonts w:ascii="Times New Roman" w:eastAsia="Calibri" w:hAnsi="Times New Roman" w:cs="Times New Roman"/>
                <w:color w:val="000000"/>
                <w:sz w:val="24"/>
                <w:szCs w:val="24"/>
                <w:lang w:val="en-ID"/>
              </w:rPr>
              <w:t>Regresi</w:t>
            </w:r>
            <w:proofErr w:type="spellEnd"/>
          </w:p>
        </w:tc>
      </w:tr>
      <w:tr w:rsidR="00FB02D8" w:rsidRPr="00FB02D8" w14:paraId="3B3CFDE6" w14:textId="77777777" w:rsidTr="0077023F">
        <w:trPr>
          <w:cantSplit/>
          <w:tblHeader/>
        </w:trPr>
        <w:tc>
          <w:tcPr>
            <w:tcW w:w="145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E87857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Model</w:t>
            </w:r>
          </w:p>
        </w:tc>
        <w:tc>
          <w:tcPr>
            <w:tcW w:w="269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30173E0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Unstandardized Coefficients</w:t>
            </w:r>
          </w:p>
        </w:tc>
        <w:tc>
          <w:tcPr>
            <w:tcW w:w="1701" w:type="dxa"/>
            <w:tcBorders>
              <w:top w:val="single" w:sz="16" w:space="0" w:color="000000"/>
            </w:tcBorders>
            <w:shd w:val="clear" w:color="auto" w:fill="FFFFFF"/>
            <w:tcMar>
              <w:top w:w="30" w:type="dxa"/>
              <w:left w:w="30" w:type="dxa"/>
              <w:bottom w:w="30" w:type="dxa"/>
              <w:right w:w="30" w:type="dxa"/>
            </w:tcMar>
            <w:vAlign w:val="bottom"/>
          </w:tcPr>
          <w:p w14:paraId="06B2933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Standardized Coefficients</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BC77410"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T</w:t>
            </w:r>
          </w:p>
        </w:tc>
        <w:tc>
          <w:tcPr>
            <w:tcW w:w="70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DBC48A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Sig.</w:t>
            </w:r>
          </w:p>
        </w:tc>
      </w:tr>
      <w:tr w:rsidR="00FB02D8" w:rsidRPr="00FB02D8" w14:paraId="0732916B" w14:textId="77777777" w:rsidTr="0077023F">
        <w:trPr>
          <w:cantSplit/>
          <w:tblHeader/>
        </w:trPr>
        <w:tc>
          <w:tcPr>
            <w:tcW w:w="1457"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DE52D8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41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C0F9C9B"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14:paraId="0DF7D1FC"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Std. Error</w:t>
            </w:r>
          </w:p>
        </w:tc>
        <w:tc>
          <w:tcPr>
            <w:tcW w:w="1701" w:type="dxa"/>
            <w:tcBorders>
              <w:bottom w:val="single" w:sz="16" w:space="0" w:color="000000"/>
            </w:tcBorders>
            <w:shd w:val="clear" w:color="auto" w:fill="FFFFFF"/>
            <w:tcMar>
              <w:top w:w="30" w:type="dxa"/>
              <w:left w:w="30" w:type="dxa"/>
              <w:bottom w:w="30" w:type="dxa"/>
              <w:right w:w="30" w:type="dxa"/>
            </w:tcMar>
            <w:vAlign w:val="bottom"/>
          </w:tcPr>
          <w:p w14:paraId="773F64B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Beta</w:t>
            </w: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06EAB0"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70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2663CA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r>
      <w:tr w:rsidR="00FB02D8" w:rsidRPr="00FB02D8" w14:paraId="583AE2F4" w14:textId="77777777" w:rsidTr="0077023F">
        <w:trPr>
          <w:cantSplit/>
          <w:tblHeader/>
        </w:trPr>
        <w:tc>
          <w:tcPr>
            <w:tcW w:w="8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A015DC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w:t>
            </w:r>
          </w:p>
        </w:tc>
        <w:tc>
          <w:tcPr>
            <w:tcW w:w="13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178A0EB"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(Constant)</w:t>
            </w:r>
          </w:p>
        </w:tc>
        <w:tc>
          <w:tcPr>
            <w:tcW w:w="141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BC24597"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2.679E6</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14:paraId="16F4931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133570.565</w:t>
            </w:r>
          </w:p>
        </w:tc>
        <w:tc>
          <w:tcPr>
            <w:tcW w:w="1701" w:type="dxa"/>
            <w:tcBorders>
              <w:top w:val="single" w:sz="16" w:space="0" w:color="000000"/>
              <w:bottom w:val="nil"/>
            </w:tcBorders>
            <w:shd w:val="clear" w:color="auto" w:fill="FFFFFF"/>
            <w:tcMar>
              <w:top w:w="30" w:type="dxa"/>
              <w:left w:w="30" w:type="dxa"/>
              <w:bottom w:w="30" w:type="dxa"/>
              <w:right w:w="30" w:type="dxa"/>
            </w:tcMar>
          </w:tcPr>
          <w:p w14:paraId="3FBC90A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14:paraId="4007588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20.059</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4DCDDE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.000</w:t>
            </w:r>
          </w:p>
        </w:tc>
      </w:tr>
      <w:tr w:rsidR="00FB02D8" w:rsidRPr="00FB02D8" w14:paraId="3BE3456C" w14:textId="77777777" w:rsidTr="0077023F">
        <w:trPr>
          <w:cantSplit/>
          <w:trHeight w:val="1000"/>
          <w:tblHeader/>
        </w:trPr>
        <w:tc>
          <w:tcPr>
            <w:tcW w:w="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6218F44"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376" w:type="dxa"/>
            <w:tcBorders>
              <w:top w:val="nil"/>
              <w:left w:val="nil"/>
              <w:bottom w:val="nil"/>
              <w:right w:val="single" w:sz="16" w:space="0" w:color="000000"/>
            </w:tcBorders>
            <w:shd w:val="clear" w:color="auto" w:fill="FFFFFF"/>
            <w:tcMar>
              <w:top w:w="30" w:type="dxa"/>
              <w:left w:w="30" w:type="dxa"/>
              <w:bottom w:w="30" w:type="dxa"/>
              <w:right w:w="30" w:type="dxa"/>
            </w:tcMar>
          </w:tcPr>
          <w:p w14:paraId="308221BC"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Suku Bunga (X1)</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14:paraId="0B54F0B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-133561.703</w:t>
            </w:r>
          </w:p>
        </w:tc>
        <w:tc>
          <w:tcPr>
            <w:tcW w:w="1276" w:type="dxa"/>
            <w:tcBorders>
              <w:top w:val="nil"/>
              <w:bottom w:val="nil"/>
            </w:tcBorders>
            <w:shd w:val="clear" w:color="auto" w:fill="FFFFFF"/>
            <w:tcMar>
              <w:top w:w="30" w:type="dxa"/>
              <w:left w:w="30" w:type="dxa"/>
              <w:bottom w:w="30" w:type="dxa"/>
              <w:right w:w="30" w:type="dxa"/>
            </w:tcMar>
            <w:vAlign w:val="center"/>
          </w:tcPr>
          <w:p w14:paraId="54A30733"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12379.276</w:t>
            </w:r>
          </w:p>
        </w:tc>
        <w:tc>
          <w:tcPr>
            <w:tcW w:w="1701" w:type="dxa"/>
            <w:tcBorders>
              <w:top w:val="nil"/>
              <w:bottom w:val="nil"/>
            </w:tcBorders>
            <w:shd w:val="clear" w:color="auto" w:fill="FFFFFF"/>
            <w:tcMar>
              <w:top w:w="30" w:type="dxa"/>
              <w:left w:w="30" w:type="dxa"/>
              <w:bottom w:w="30" w:type="dxa"/>
              <w:right w:w="30" w:type="dxa"/>
            </w:tcMar>
            <w:vAlign w:val="center"/>
          </w:tcPr>
          <w:p w14:paraId="0D58194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-.797</w:t>
            </w:r>
          </w:p>
        </w:tc>
        <w:tc>
          <w:tcPr>
            <w:tcW w:w="850" w:type="dxa"/>
            <w:tcBorders>
              <w:top w:val="nil"/>
              <w:bottom w:val="nil"/>
            </w:tcBorders>
            <w:shd w:val="clear" w:color="auto" w:fill="FFFFFF"/>
            <w:tcMar>
              <w:top w:w="30" w:type="dxa"/>
              <w:left w:w="30" w:type="dxa"/>
              <w:bottom w:w="30" w:type="dxa"/>
              <w:right w:w="30" w:type="dxa"/>
            </w:tcMar>
            <w:vAlign w:val="center"/>
          </w:tcPr>
          <w:p w14:paraId="07CD9168"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-10.789</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14:paraId="744FFE7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.000</w:t>
            </w:r>
          </w:p>
        </w:tc>
      </w:tr>
      <w:tr w:rsidR="00FB02D8" w:rsidRPr="00FB02D8" w14:paraId="579DF75D" w14:textId="77777777" w:rsidTr="0077023F">
        <w:trPr>
          <w:cantSplit/>
          <w:tblHeader/>
        </w:trPr>
        <w:tc>
          <w:tcPr>
            <w:tcW w:w="8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8EB20AB"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37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F51113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roofErr w:type="gramStart"/>
            <w:r w:rsidRPr="00FB02D8">
              <w:rPr>
                <w:rFonts w:ascii="Times New Roman" w:eastAsia="Calibri" w:hAnsi="Times New Roman" w:cs="Times New Roman"/>
                <w:color w:val="000000"/>
                <w:sz w:val="24"/>
                <w:szCs w:val="24"/>
                <w:lang w:val="en-ID"/>
              </w:rPr>
              <w:t>Inflasi  (</w:t>
            </w:r>
            <w:proofErr w:type="gramEnd"/>
            <w:r w:rsidRPr="00FB02D8">
              <w:rPr>
                <w:rFonts w:ascii="Times New Roman" w:eastAsia="Calibri" w:hAnsi="Times New Roman" w:cs="Times New Roman"/>
                <w:color w:val="000000"/>
                <w:sz w:val="24"/>
                <w:szCs w:val="24"/>
                <w:lang w:val="en-ID"/>
              </w:rPr>
              <w:t>X2)</w:t>
            </w:r>
          </w:p>
        </w:tc>
        <w:tc>
          <w:tcPr>
            <w:tcW w:w="141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40D732C"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1091.716</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14:paraId="030827D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2365.621</w:t>
            </w:r>
          </w:p>
        </w:tc>
        <w:tc>
          <w:tcPr>
            <w:tcW w:w="1701" w:type="dxa"/>
            <w:tcBorders>
              <w:top w:val="nil"/>
              <w:bottom w:val="single" w:sz="16" w:space="0" w:color="000000"/>
            </w:tcBorders>
            <w:shd w:val="clear" w:color="auto" w:fill="FFFFFF"/>
            <w:tcMar>
              <w:top w:w="30" w:type="dxa"/>
              <w:left w:w="30" w:type="dxa"/>
              <w:bottom w:w="30" w:type="dxa"/>
              <w:right w:w="30" w:type="dxa"/>
            </w:tcMar>
            <w:vAlign w:val="center"/>
          </w:tcPr>
          <w:p w14:paraId="6AEC45A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.034</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14:paraId="053A0C5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.461</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EF928C6"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.646</w:t>
            </w:r>
          </w:p>
        </w:tc>
      </w:tr>
      <w:tr w:rsidR="00FB02D8" w:rsidRPr="00FB02D8" w14:paraId="176D95A0" w14:textId="77777777" w:rsidTr="0077023F">
        <w:trPr>
          <w:cantSplit/>
        </w:trPr>
        <w:tc>
          <w:tcPr>
            <w:tcW w:w="5851" w:type="dxa"/>
            <w:gridSpan w:val="5"/>
            <w:tcBorders>
              <w:top w:val="nil"/>
              <w:left w:val="nil"/>
              <w:bottom w:val="nil"/>
              <w:right w:val="nil"/>
            </w:tcBorders>
            <w:shd w:val="clear" w:color="auto" w:fill="FFFFFF"/>
            <w:tcMar>
              <w:top w:w="30" w:type="dxa"/>
              <w:left w:w="30" w:type="dxa"/>
              <w:bottom w:w="30" w:type="dxa"/>
              <w:right w:w="30" w:type="dxa"/>
            </w:tcMar>
          </w:tcPr>
          <w:p w14:paraId="622796E8" w14:textId="77777777" w:rsidR="00FB02D8" w:rsidRPr="00FB02D8" w:rsidRDefault="00FB02D8" w:rsidP="00FB02D8">
            <w:pPr>
              <w:numPr>
                <w:ilvl w:val="0"/>
                <w:numId w:val="21"/>
              </w:numPr>
              <w:autoSpaceDE w:val="0"/>
              <w:autoSpaceDN w:val="0"/>
              <w:adjustRightInd w:val="0"/>
              <w:spacing w:after="0" w:line="240" w:lineRule="auto"/>
              <w:contextualSpacing/>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lang w:val="en-ID"/>
              </w:rPr>
              <w:t xml:space="preserve">Dependent Variable: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(Y)</w:t>
            </w:r>
          </w:p>
          <w:p w14:paraId="23D5203E" w14:textId="77777777" w:rsidR="00FB02D8" w:rsidRPr="00FB02D8" w:rsidRDefault="00FB02D8" w:rsidP="00FB02D8">
            <w:pPr>
              <w:autoSpaceDE w:val="0"/>
              <w:autoSpaceDN w:val="0"/>
              <w:adjustRightInd w:val="0"/>
              <w:spacing w:after="0" w:line="240" w:lineRule="auto"/>
              <w:ind w:firstLine="720"/>
              <w:jc w:val="both"/>
              <w:rPr>
                <w:rFonts w:ascii="Times New Roman" w:eastAsia="Calibri" w:hAnsi="Times New Roman" w:cs="Times New Roman"/>
                <w:b/>
                <w:bCs/>
                <w:color w:val="000000"/>
                <w:lang w:val="en-ID"/>
              </w:rPr>
            </w:pPr>
            <w:r w:rsidRPr="00FB02D8">
              <w:rPr>
                <w:rFonts w:ascii="Times New Roman" w:eastAsia="Calibri" w:hAnsi="Times New Roman" w:cs="Times New Roman"/>
                <w:b/>
                <w:bCs/>
                <w:color w:val="000000"/>
                <w:lang w:val="en-ID"/>
              </w:rPr>
              <w:t>Y = 2.679 – 133</w:t>
            </w:r>
            <w:r w:rsidRPr="00FB02D8">
              <w:rPr>
                <w:rFonts w:ascii="Times New Roman" w:eastAsia="Calibri" w:hAnsi="Times New Roman" w:cs="Times New Roman"/>
                <w:b/>
                <w:bCs/>
                <w:color w:val="000000"/>
              </w:rPr>
              <w:t>.</w:t>
            </w:r>
            <w:r w:rsidRPr="00FB02D8">
              <w:rPr>
                <w:rFonts w:ascii="Times New Roman" w:eastAsia="Calibri" w:hAnsi="Times New Roman" w:cs="Times New Roman"/>
                <w:b/>
                <w:bCs/>
                <w:color w:val="000000"/>
                <w:lang w:val="en-ID"/>
              </w:rPr>
              <w:t>561.703</w:t>
            </w:r>
            <w:r w:rsidRPr="00FB02D8">
              <w:rPr>
                <w:rFonts w:ascii="Times New Roman" w:eastAsia="Calibri" w:hAnsi="Times New Roman" w:cs="Times New Roman"/>
                <w:b/>
                <w:bCs/>
                <w:color w:val="000000"/>
              </w:rPr>
              <w:t xml:space="preserve"> </w:t>
            </w:r>
            <w:r w:rsidRPr="00FB02D8">
              <w:rPr>
                <w:rFonts w:ascii="Times New Roman" w:eastAsia="Calibri" w:hAnsi="Times New Roman" w:cs="Times New Roman"/>
                <w:b/>
                <w:bCs/>
                <w:color w:val="000000"/>
                <w:lang w:val="en-ID"/>
              </w:rPr>
              <w:t>X</w:t>
            </w:r>
            <w:proofErr w:type="gramStart"/>
            <w:r w:rsidRPr="00FB02D8">
              <w:rPr>
                <w:rFonts w:ascii="Times New Roman" w:eastAsia="Calibri" w:hAnsi="Times New Roman" w:cs="Times New Roman"/>
                <w:b/>
                <w:bCs/>
                <w:color w:val="000000"/>
                <w:lang w:val="en-ID"/>
              </w:rPr>
              <w:t>1  +</w:t>
            </w:r>
            <w:proofErr w:type="gramEnd"/>
            <w:r w:rsidRPr="00FB02D8">
              <w:rPr>
                <w:rFonts w:ascii="Times New Roman" w:eastAsia="Calibri" w:hAnsi="Times New Roman" w:cs="Times New Roman"/>
                <w:b/>
                <w:bCs/>
                <w:color w:val="000000"/>
                <w:lang w:val="en-ID"/>
              </w:rPr>
              <w:t xml:space="preserve"> 1</w:t>
            </w:r>
            <w:r w:rsidRPr="00FB02D8">
              <w:rPr>
                <w:rFonts w:ascii="Times New Roman" w:eastAsia="Calibri" w:hAnsi="Times New Roman" w:cs="Times New Roman"/>
                <w:b/>
                <w:bCs/>
                <w:color w:val="000000"/>
              </w:rPr>
              <w:t>.</w:t>
            </w:r>
            <w:r w:rsidRPr="00FB02D8">
              <w:rPr>
                <w:rFonts w:ascii="Times New Roman" w:eastAsia="Calibri" w:hAnsi="Times New Roman" w:cs="Times New Roman"/>
                <w:b/>
                <w:bCs/>
                <w:color w:val="000000"/>
                <w:lang w:val="en-ID"/>
              </w:rPr>
              <w:t>091.716</w:t>
            </w:r>
            <w:r w:rsidRPr="00FB02D8">
              <w:rPr>
                <w:rFonts w:ascii="Times New Roman" w:eastAsia="Calibri" w:hAnsi="Times New Roman" w:cs="Times New Roman"/>
                <w:b/>
                <w:bCs/>
                <w:color w:val="000000"/>
              </w:rPr>
              <w:t xml:space="preserve"> </w:t>
            </w:r>
            <w:r w:rsidRPr="00FB02D8">
              <w:rPr>
                <w:rFonts w:ascii="Times New Roman" w:eastAsia="Calibri" w:hAnsi="Times New Roman" w:cs="Times New Roman"/>
                <w:b/>
                <w:bCs/>
                <w:color w:val="000000"/>
                <w:lang w:val="en-ID"/>
              </w:rPr>
              <w:t xml:space="preserve">X2 </w:t>
            </w:r>
          </w:p>
          <w:p w14:paraId="4242BBD2" w14:textId="77777777" w:rsidR="00FB02D8" w:rsidRPr="00FB02D8" w:rsidRDefault="00FB02D8" w:rsidP="00FB02D8">
            <w:pPr>
              <w:autoSpaceDE w:val="0"/>
              <w:autoSpaceDN w:val="0"/>
              <w:adjustRightInd w:val="0"/>
              <w:spacing w:after="0" w:line="240" w:lineRule="auto"/>
              <w:ind w:firstLine="720"/>
              <w:jc w:val="both"/>
              <w:rPr>
                <w:rFonts w:ascii="Times New Roman" w:eastAsia="Calibri" w:hAnsi="Times New Roman" w:cs="Times New Roman"/>
                <w:b/>
                <w:bCs/>
                <w:color w:val="000000"/>
                <w:lang w:val="en-ID"/>
              </w:rPr>
            </w:pPr>
          </w:p>
          <w:p w14:paraId="5E413B5B" w14:textId="1C33B208" w:rsidR="00FB02D8" w:rsidRPr="00FB02D8" w:rsidRDefault="00FB02D8" w:rsidP="0077023F">
            <w:pPr>
              <w:autoSpaceDE w:val="0"/>
              <w:autoSpaceDN w:val="0"/>
              <w:adjustRightInd w:val="0"/>
              <w:spacing w:after="0" w:line="240" w:lineRule="auto"/>
              <w:ind w:left="155" w:firstLine="425"/>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 xml:space="preserve">    </w:t>
            </w:r>
            <w:r w:rsidRPr="00FB02D8">
              <w:rPr>
                <w:rFonts w:ascii="Times New Roman" w:eastAsia="Calibri" w:hAnsi="Times New Roman" w:cs="Times New Roman"/>
                <w:color w:val="000000"/>
                <w:lang w:val="en-ID"/>
              </w:rPr>
              <w:t xml:space="preserve">Hasil </w:t>
            </w:r>
            <w:proofErr w:type="spellStart"/>
            <w:r w:rsidRPr="00FB02D8">
              <w:rPr>
                <w:rFonts w:ascii="Times New Roman" w:eastAsia="Calibri" w:hAnsi="Times New Roman" w:cs="Times New Roman"/>
                <w:color w:val="000000"/>
                <w:lang w:val="en-ID"/>
              </w:rPr>
              <w:t>estimasi</w:t>
            </w:r>
            <w:proofErr w:type="spellEnd"/>
            <w:r w:rsidRPr="00FB02D8">
              <w:rPr>
                <w:rFonts w:ascii="Times New Roman" w:eastAsia="Calibri" w:hAnsi="Times New Roman" w:cs="Times New Roman"/>
                <w:color w:val="000000"/>
                <w:lang w:val="en-ID"/>
              </w:rPr>
              <w:t xml:space="preserve"> di </w:t>
            </w:r>
            <w:proofErr w:type="spellStart"/>
            <w:r w:rsidRPr="00FB02D8">
              <w:rPr>
                <w:rFonts w:ascii="Times New Roman" w:eastAsia="Calibri" w:hAnsi="Times New Roman" w:cs="Times New Roman"/>
                <w:color w:val="000000"/>
                <w:lang w:val="en-ID"/>
              </w:rPr>
              <w:t>atas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dijelaskan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pengaru</w:t>
            </w:r>
            <w:r w:rsidR="00514516">
              <w:rPr>
                <w:rFonts w:ascii="Times New Roman" w:eastAsia="Calibri" w:hAnsi="Times New Roman" w:cs="Times New Roman"/>
                <w:color w:val="000000"/>
                <w:lang w:val="en-ID"/>
              </w:rPr>
              <w:t>h</w:t>
            </w:r>
            <w:proofErr w:type="spellEnd"/>
            <w:r w:rsidRPr="00FB02D8">
              <w:rPr>
                <w:rFonts w:ascii="Times New Roman" w:eastAsia="Calibri" w:hAnsi="Times New Roman" w:cs="Times New Roman"/>
                <w:color w:val="000000"/>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independent</w:t>
            </w:r>
            <w:r w:rsidR="0077023F">
              <w:rPr>
                <w:rFonts w:ascii="Times New Roman" w:eastAsia="Calibri" w:hAnsi="Times New Roman" w:cs="Times New Roman"/>
                <w:color w:val="000000"/>
                <w:lang w:val="en-ID"/>
              </w:rPr>
              <w:t xml:space="preserve">, </w:t>
            </w:r>
            <w:proofErr w:type="spellStart"/>
            <w:r w:rsidR="0077023F">
              <w:rPr>
                <w:rFonts w:ascii="Times New Roman" w:eastAsia="Calibri" w:hAnsi="Times New Roman" w:cs="Times New Roman"/>
                <w:color w:val="000000"/>
                <w:lang w:val="en-ID"/>
              </w:rPr>
              <w:t>n</w:t>
            </w:r>
            <w:r w:rsidRPr="00FB02D8">
              <w:rPr>
                <w:rFonts w:ascii="Times New Roman" w:eastAsia="Calibri" w:hAnsi="Times New Roman" w:cs="Times New Roman"/>
                <w:color w:val="000000"/>
                <w:lang w:val="en-ID"/>
              </w:rPr>
              <w:t>ilai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konstanta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menunjukkan</w:t>
            </w:r>
            <w:proofErr w:type="spellEnd"/>
            <w:r w:rsidRPr="00FB02D8">
              <w:rPr>
                <w:rFonts w:ascii="Times New Roman" w:eastAsia="Calibri" w:hAnsi="Times New Roman" w:cs="Times New Roman"/>
                <w:color w:val="000000"/>
                <w:lang w:val="en-ID"/>
              </w:rPr>
              <w:t xml:space="preserve"> 2.679 </w:t>
            </w:r>
            <w:proofErr w:type="spellStart"/>
            <w:r w:rsidRPr="00FB02D8">
              <w:rPr>
                <w:rFonts w:ascii="Times New Roman" w:eastAsia="Calibri" w:hAnsi="Times New Roman" w:cs="Times New Roman"/>
                <w:color w:val="000000"/>
                <w:lang w:val="en-ID"/>
              </w:rPr>
              <w:t>bahwa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apabila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dan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nilainya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tetap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tingkat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2.679 </w:t>
            </w:r>
            <w:proofErr w:type="spellStart"/>
            <w:r w:rsidRPr="00FB02D8">
              <w:rPr>
                <w:rFonts w:ascii="Times New Roman" w:eastAsia="Calibri" w:hAnsi="Times New Roman" w:cs="Times New Roman"/>
                <w:lang w:val="en-ID"/>
              </w:rPr>
              <w:t>Triliun</w:t>
            </w:r>
            <w:proofErr w:type="spellEnd"/>
            <w:r w:rsidRPr="00FB02D8">
              <w:rPr>
                <w:rFonts w:ascii="Times New Roman" w:eastAsia="Calibri" w:hAnsi="Times New Roman" w:cs="Times New Roman"/>
                <w:lang w:val="en-ID"/>
              </w:rPr>
              <w:t>.</w:t>
            </w:r>
          </w:p>
          <w:p w14:paraId="078F024E" w14:textId="77777777" w:rsidR="00FB02D8" w:rsidRPr="00FB02D8" w:rsidRDefault="00FB02D8" w:rsidP="0077023F">
            <w:pPr>
              <w:autoSpaceDE w:val="0"/>
              <w:autoSpaceDN w:val="0"/>
              <w:adjustRightInd w:val="0"/>
              <w:spacing w:after="0" w:line="240" w:lineRule="auto"/>
              <w:ind w:left="155" w:firstLine="425"/>
              <w:jc w:val="both"/>
              <w:rPr>
                <w:rFonts w:ascii="Times New Roman" w:eastAsia="Calibri" w:hAnsi="Times New Roman" w:cs="Times New Roman"/>
                <w:lang w:val="en-ID"/>
              </w:rPr>
            </w:pPr>
            <w:r w:rsidRPr="00FB02D8">
              <w:rPr>
                <w:rFonts w:ascii="Times New Roman" w:eastAsia="Calibri" w:hAnsi="Times New Roman" w:cs="Times New Roman"/>
              </w:rPr>
              <w:t xml:space="preserve">Nilai koefisien suku bunga kredit investasi sebesar </w:t>
            </w:r>
            <w:r w:rsidRPr="00FB02D8">
              <w:rPr>
                <w:rFonts w:ascii="Times New Roman" w:eastAsia="Calibri" w:hAnsi="Times New Roman" w:cs="Times New Roman"/>
                <w:color w:val="000000"/>
                <w:lang w:val="en-ID"/>
              </w:rPr>
              <w:t>-133</w:t>
            </w:r>
            <w:r w:rsidRPr="00FB02D8">
              <w:rPr>
                <w:rFonts w:ascii="Times New Roman" w:eastAsia="Calibri" w:hAnsi="Times New Roman" w:cs="Times New Roman"/>
                <w:color w:val="000000"/>
              </w:rPr>
              <w:t>.</w:t>
            </w:r>
            <w:r w:rsidRPr="00FB02D8">
              <w:rPr>
                <w:rFonts w:ascii="Times New Roman" w:eastAsia="Calibri" w:hAnsi="Times New Roman" w:cs="Times New Roman"/>
                <w:color w:val="000000"/>
                <w:lang w:val="en-ID"/>
              </w:rPr>
              <w:t xml:space="preserve">561.703 </w:t>
            </w:r>
            <w:r w:rsidRPr="00FB02D8">
              <w:rPr>
                <w:rFonts w:ascii="Times New Roman" w:eastAsia="Calibri" w:hAnsi="Times New Roman" w:cs="Times New Roman"/>
              </w:rPr>
              <w:t xml:space="preserve">menunjukkan bahwa jika variabel independen lain tetap dan suku bunga kredit investasi naik satu persen, maka permintaan kredit investasi akan </w:t>
            </w:r>
            <w:proofErr w:type="spellStart"/>
            <w:r w:rsidRPr="00FB02D8">
              <w:rPr>
                <w:rFonts w:ascii="Times New Roman" w:eastAsia="Calibri" w:hAnsi="Times New Roman" w:cs="Times New Roman"/>
                <w:lang w:val="en-US"/>
              </w:rPr>
              <w:t>turun</w:t>
            </w:r>
            <w:proofErr w:type="spellEnd"/>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sebesar  </w:t>
            </w:r>
            <w:r w:rsidRPr="00FB02D8">
              <w:rPr>
                <w:rFonts w:ascii="Times New Roman" w:eastAsia="Calibri" w:hAnsi="Times New Roman" w:cs="Times New Roman"/>
                <w:color w:val="000000"/>
                <w:lang w:val="en-ID"/>
              </w:rPr>
              <w:t>- 133</w:t>
            </w:r>
            <w:r w:rsidRPr="00FB02D8">
              <w:rPr>
                <w:rFonts w:ascii="Times New Roman" w:eastAsia="Calibri" w:hAnsi="Times New Roman" w:cs="Times New Roman"/>
                <w:color w:val="000000"/>
              </w:rPr>
              <w:t>.</w:t>
            </w:r>
            <w:r w:rsidRPr="00FB02D8">
              <w:rPr>
                <w:rFonts w:ascii="Times New Roman" w:eastAsia="Calibri" w:hAnsi="Times New Roman" w:cs="Times New Roman"/>
                <w:color w:val="000000"/>
                <w:lang w:val="en-ID"/>
              </w:rPr>
              <w:t xml:space="preserve">561.703 </w:t>
            </w:r>
            <w:r w:rsidRPr="00FB02D8">
              <w:rPr>
                <w:rFonts w:ascii="Times New Roman" w:eastAsia="Calibri" w:hAnsi="Times New Roman" w:cs="Times New Roman"/>
              </w:rPr>
              <w:t>Triliun</w:t>
            </w:r>
            <w:r w:rsidRPr="00FB02D8">
              <w:rPr>
                <w:rFonts w:ascii="Times New Roman" w:eastAsia="Calibri" w:hAnsi="Times New Roman" w:cs="Times New Roman"/>
                <w:color w:val="FF0000"/>
              </w:rPr>
              <w:t xml:space="preserve">. </w:t>
            </w:r>
            <w:r w:rsidRPr="00FB02D8">
              <w:rPr>
                <w:rFonts w:ascii="Times New Roman" w:eastAsia="Calibri" w:hAnsi="Times New Roman" w:cs="Times New Roman"/>
              </w:rPr>
              <w:t xml:space="preserve">Koefisien yang bernilai </w:t>
            </w:r>
            <w:proofErr w:type="spellStart"/>
            <w:r w:rsidRPr="00FB02D8">
              <w:rPr>
                <w:rFonts w:ascii="Times New Roman" w:eastAsia="Calibri" w:hAnsi="Times New Roman" w:cs="Times New Roman"/>
                <w:lang w:val="en-US"/>
              </w:rPr>
              <w:t>negatif</w:t>
            </w:r>
            <w:proofErr w:type="spellEnd"/>
            <w:r w:rsidRPr="00FB02D8">
              <w:rPr>
                <w:rFonts w:ascii="Times New Roman" w:eastAsia="Calibri" w:hAnsi="Times New Roman" w:cs="Times New Roman"/>
              </w:rPr>
              <w:t xml:space="preserve"> memperlihatkan terjadinya hubungan </w:t>
            </w:r>
            <w:proofErr w:type="spellStart"/>
            <w:r w:rsidRPr="00FB02D8">
              <w:rPr>
                <w:rFonts w:ascii="Times New Roman" w:eastAsia="Calibri" w:hAnsi="Times New Roman" w:cs="Times New Roman"/>
                <w:lang w:val="en-US"/>
              </w:rPr>
              <w:t>negatif</w:t>
            </w:r>
            <w:proofErr w:type="spellEnd"/>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antara suku bunga dengan permintaan kredit investasi, sehingga apabila suku bunga naik maka permintaan kredit investasi akan </w:t>
            </w:r>
            <w:proofErr w:type="spellStart"/>
            <w:r w:rsidRPr="00FB02D8">
              <w:rPr>
                <w:rFonts w:ascii="Times New Roman" w:eastAsia="Calibri" w:hAnsi="Times New Roman" w:cs="Times New Roman"/>
                <w:lang w:val="en-US"/>
              </w:rPr>
              <w:t>turun</w:t>
            </w:r>
            <w:proofErr w:type="spellEnd"/>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 demikian pula sebaliknya. </w:t>
            </w:r>
          </w:p>
          <w:p w14:paraId="14582190" w14:textId="77777777" w:rsidR="00FB02D8" w:rsidRPr="00FB02D8" w:rsidRDefault="00FB02D8" w:rsidP="0077023F">
            <w:pPr>
              <w:autoSpaceDE w:val="0"/>
              <w:autoSpaceDN w:val="0"/>
              <w:adjustRightInd w:val="0"/>
              <w:spacing w:after="0" w:line="240" w:lineRule="auto"/>
              <w:ind w:left="155" w:firstLine="425"/>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lang w:val="en-ID"/>
              </w:rPr>
              <w:t xml:space="preserve">Nilai </w:t>
            </w:r>
            <w:proofErr w:type="spellStart"/>
            <w:r w:rsidRPr="00FB02D8">
              <w:rPr>
                <w:rFonts w:ascii="Times New Roman" w:eastAsia="Calibri" w:hAnsi="Times New Roman" w:cs="Times New Roman"/>
                <w:color w:val="000000"/>
                <w:lang w:val="en-ID"/>
              </w:rPr>
              <w:t>koefisien</w:t>
            </w:r>
            <w:proofErr w:type="spellEnd"/>
            <w:r w:rsidRPr="00FB02D8">
              <w:rPr>
                <w:rFonts w:ascii="Times New Roman" w:eastAsia="Calibri" w:hAnsi="Times New Roman" w:cs="Times New Roman"/>
                <w:color w:val="000000"/>
                <w:lang w:val="en-ID"/>
              </w:rPr>
              <w:t xml:space="preserve"> Inflasi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1091.716</w:t>
            </w:r>
            <w:r w:rsidRPr="00FB02D8">
              <w:rPr>
                <w:rFonts w:ascii="Times New Roman" w:eastAsia="Calibri" w:hAnsi="Times New Roman" w:cs="Times New Roman"/>
                <w:b/>
                <w:bCs/>
                <w:color w:val="000000"/>
                <w:lang w:val="en-ID"/>
              </w:rPr>
              <w:t xml:space="preserve"> </w:t>
            </w:r>
            <w:proofErr w:type="spellStart"/>
            <w:r w:rsidRPr="00FB02D8">
              <w:rPr>
                <w:rFonts w:ascii="Times New Roman" w:eastAsia="Calibri" w:hAnsi="Times New Roman" w:cs="Times New Roman"/>
                <w:color w:val="000000"/>
                <w:lang w:val="en-ID"/>
              </w:rPr>
              <w:t>menunjukkan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bahwa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jika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independen</w:t>
            </w:r>
            <w:proofErr w:type="spellEnd"/>
            <w:r w:rsidRPr="00FB02D8">
              <w:rPr>
                <w:rFonts w:ascii="Times New Roman" w:eastAsia="Calibri" w:hAnsi="Times New Roman" w:cs="Times New Roman"/>
                <w:color w:val="000000"/>
                <w:lang w:val="en-ID"/>
              </w:rPr>
              <w:t xml:space="preserve"> lain </w:t>
            </w:r>
            <w:proofErr w:type="spellStart"/>
            <w:r w:rsidRPr="00FB02D8">
              <w:rPr>
                <w:rFonts w:ascii="Times New Roman" w:eastAsia="Calibri" w:hAnsi="Times New Roman" w:cs="Times New Roman"/>
                <w:color w:val="000000"/>
                <w:lang w:val="en-ID"/>
              </w:rPr>
              <w:t>tetap</w:t>
            </w:r>
            <w:proofErr w:type="spellEnd"/>
            <w:r w:rsidRPr="00FB02D8">
              <w:rPr>
                <w:rFonts w:ascii="Times New Roman" w:eastAsia="Calibri" w:hAnsi="Times New Roman" w:cs="Times New Roman"/>
                <w:color w:val="000000"/>
                <w:lang w:val="en-ID"/>
              </w:rPr>
              <w:t xml:space="preserve"> dan Inflasi naik </w:t>
            </w:r>
            <w:proofErr w:type="spellStart"/>
            <w:r w:rsidRPr="00FB02D8">
              <w:rPr>
                <w:rFonts w:ascii="Times New Roman" w:eastAsia="Calibri" w:hAnsi="Times New Roman" w:cs="Times New Roman"/>
                <w:color w:val="000000"/>
                <w:lang w:val="en-ID"/>
              </w:rPr>
              <w:t>satu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persen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proofErr w:type="gramStart"/>
            <w:r w:rsidRPr="00FB02D8">
              <w:rPr>
                <w:rFonts w:ascii="Times New Roman" w:eastAsia="Calibri" w:hAnsi="Times New Roman" w:cs="Times New Roman"/>
                <w:color w:val="000000"/>
                <w:lang w:val="en-ID"/>
              </w:rPr>
              <w:t>akan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proofErr w:type="gramEnd"/>
            <w:r w:rsidRPr="00FB02D8">
              <w:rPr>
                <w:rFonts w:ascii="Times New Roman" w:eastAsia="Calibri" w:hAnsi="Times New Roman" w:cs="Times New Roman"/>
                <w:color w:val="000000"/>
                <w:lang w:val="en-ID"/>
              </w:rPr>
              <w:t xml:space="preserve"> 1091.716</w:t>
            </w:r>
            <w:r w:rsidRPr="00FB02D8">
              <w:rPr>
                <w:rFonts w:ascii="Times New Roman" w:eastAsia="Calibri" w:hAnsi="Times New Roman" w:cs="Times New Roman"/>
                <w:b/>
                <w:bCs/>
                <w:color w:val="000000"/>
                <w:lang w:val="en-ID"/>
              </w:rPr>
              <w:t xml:space="preserve"> </w:t>
            </w:r>
            <w:proofErr w:type="spellStart"/>
            <w:r w:rsidRPr="00FB02D8">
              <w:rPr>
                <w:rFonts w:ascii="Times New Roman" w:eastAsia="Calibri" w:hAnsi="Times New Roman" w:cs="Times New Roman"/>
                <w:color w:val="000000"/>
                <w:lang w:val="en-ID"/>
              </w:rPr>
              <w:t>Triliun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Koefisien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bernilai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Positif</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artinya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berhubungan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positif</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dengan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sehingga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apabila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naik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akan</w:t>
            </w:r>
            <w:proofErr w:type="spellEnd"/>
            <w:r w:rsidRPr="00FB02D8">
              <w:rPr>
                <w:rFonts w:ascii="Times New Roman" w:eastAsia="Calibri" w:hAnsi="Times New Roman" w:cs="Times New Roman"/>
                <w:color w:val="000000"/>
                <w:lang w:val="en-ID"/>
              </w:rPr>
              <w:t xml:space="preserve"> naik, </w:t>
            </w:r>
            <w:proofErr w:type="spellStart"/>
            <w:r w:rsidRPr="00FB02D8">
              <w:rPr>
                <w:rFonts w:ascii="Times New Roman" w:eastAsia="Calibri" w:hAnsi="Times New Roman" w:cs="Times New Roman"/>
                <w:color w:val="000000"/>
                <w:lang w:val="en-ID"/>
              </w:rPr>
              <w:t>demikian</w:t>
            </w:r>
            <w:proofErr w:type="spellEnd"/>
            <w:r w:rsidRPr="00FB02D8">
              <w:rPr>
                <w:rFonts w:ascii="Times New Roman" w:eastAsia="Calibri" w:hAnsi="Times New Roman" w:cs="Times New Roman"/>
                <w:color w:val="000000"/>
                <w:lang w:val="en-ID"/>
              </w:rPr>
              <w:t xml:space="preserve"> pula </w:t>
            </w:r>
            <w:proofErr w:type="spellStart"/>
            <w:r w:rsidRPr="00FB02D8">
              <w:rPr>
                <w:rFonts w:ascii="Times New Roman" w:eastAsia="Calibri" w:hAnsi="Times New Roman" w:cs="Times New Roman"/>
                <w:color w:val="000000"/>
                <w:lang w:val="en-ID"/>
              </w:rPr>
              <w:t>sebaliknya</w:t>
            </w:r>
            <w:proofErr w:type="spellEnd"/>
            <w:r w:rsidRPr="00FB02D8">
              <w:rPr>
                <w:rFonts w:ascii="Times New Roman" w:eastAsia="Calibri" w:hAnsi="Times New Roman" w:cs="Times New Roman"/>
                <w:color w:val="000000"/>
                <w:lang w:val="en-ID"/>
              </w:rPr>
              <w:t xml:space="preserve">. </w:t>
            </w:r>
          </w:p>
          <w:p w14:paraId="1DAD65F6"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sz w:val="24"/>
                <w:szCs w:val="24"/>
                <w:lang w:val="en-ID"/>
              </w:rPr>
            </w:pPr>
          </w:p>
        </w:tc>
        <w:tc>
          <w:tcPr>
            <w:tcW w:w="850" w:type="dxa"/>
            <w:tcBorders>
              <w:top w:val="nil"/>
              <w:left w:val="nil"/>
              <w:bottom w:val="nil"/>
              <w:right w:val="nil"/>
            </w:tcBorders>
            <w:shd w:val="clear" w:color="auto" w:fill="FFFFFF"/>
            <w:tcMar>
              <w:top w:w="30" w:type="dxa"/>
              <w:left w:w="30" w:type="dxa"/>
              <w:bottom w:w="30" w:type="dxa"/>
              <w:right w:w="30" w:type="dxa"/>
            </w:tcMar>
          </w:tcPr>
          <w:p w14:paraId="202D5FE4" w14:textId="77777777" w:rsidR="00FB02D8" w:rsidRPr="00FB02D8" w:rsidRDefault="00FB02D8" w:rsidP="0077023F">
            <w:pPr>
              <w:autoSpaceDE w:val="0"/>
              <w:autoSpaceDN w:val="0"/>
              <w:adjustRightInd w:val="0"/>
              <w:spacing w:after="0" w:line="240" w:lineRule="auto"/>
              <w:ind w:left="-36"/>
              <w:jc w:val="both"/>
              <w:rPr>
                <w:rFonts w:ascii="Times New Roman" w:eastAsia="Calibri" w:hAnsi="Times New Roman" w:cs="Times New Roman"/>
                <w:sz w:val="24"/>
                <w:szCs w:val="24"/>
                <w:lang w:val="en-ID"/>
              </w:rPr>
            </w:pPr>
          </w:p>
        </w:tc>
        <w:tc>
          <w:tcPr>
            <w:tcW w:w="709" w:type="dxa"/>
            <w:tcBorders>
              <w:top w:val="nil"/>
              <w:left w:val="nil"/>
              <w:bottom w:val="nil"/>
              <w:right w:val="nil"/>
            </w:tcBorders>
            <w:shd w:val="clear" w:color="auto" w:fill="FFFFFF"/>
            <w:tcMar>
              <w:top w:w="30" w:type="dxa"/>
              <w:left w:w="30" w:type="dxa"/>
              <w:bottom w:w="30" w:type="dxa"/>
              <w:right w:w="30" w:type="dxa"/>
            </w:tcMar>
          </w:tcPr>
          <w:p w14:paraId="07C47949"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r>
    </w:tbl>
    <w:p w14:paraId="6211E62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b/>
          <w:bCs/>
          <w:color w:val="000000"/>
          <w:lang w:val="en-ID"/>
        </w:rPr>
      </w:pPr>
    </w:p>
    <w:p w14:paraId="63B65302" w14:textId="710563E1" w:rsidR="00FB02D8" w:rsidRPr="0077023F" w:rsidRDefault="00FB02D8" w:rsidP="0077023F">
      <w:pPr>
        <w:pStyle w:val="ListParagraph"/>
        <w:numPr>
          <w:ilvl w:val="0"/>
          <w:numId w:val="21"/>
        </w:numPr>
        <w:autoSpaceDE w:val="0"/>
        <w:autoSpaceDN w:val="0"/>
        <w:adjustRightInd w:val="0"/>
        <w:spacing w:after="0" w:line="240" w:lineRule="auto"/>
        <w:jc w:val="both"/>
        <w:rPr>
          <w:rFonts w:eastAsia="Calibri" w:cs="Times New Roman"/>
          <w:b/>
          <w:bCs/>
          <w:color w:val="000000"/>
          <w:sz w:val="22"/>
          <w:lang w:val="en-ID"/>
        </w:rPr>
      </w:pPr>
      <w:r w:rsidRPr="0077023F">
        <w:rPr>
          <w:rFonts w:eastAsia="Calibri" w:cs="Times New Roman"/>
          <w:b/>
          <w:bCs/>
          <w:color w:val="000000"/>
          <w:sz w:val="22"/>
          <w:lang w:val="en-ID"/>
        </w:rPr>
        <w:t xml:space="preserve">Uji </w:t>
      </w:r>
      <w:proofErr w:type="spellStart"/>
      <w:r w:rsidRPr="0077023F">
        <w:rPr>
          <w:rFonts w:eastAsia="Calibri" w:cs="Times New Roman"/>
          <w:b/>
          <w:bCs/>
          <w:color w:val="000000"/>
          <w:sz w:val="22"/>
          <w:lang w:val="en-ID"/>
        </w:rPr>
        <w:t>Asumsi</w:t>
      </w:r>
      <w:proofErr w:type="spellEnd"/>
      <w:r w:rsidRPr="0077023F">
        <w:rPr>
          <w:rFonts w:eastAsia="Calibri" w:cs="Times New Roman"/>
          <w:b/>
          <w:bCs/>
          <w:color w:val="000000"/>
          <w:sz w:val="22"/>
          <w:lang w:val="en-ID"/>
        </w:rPr>
        <w:t xml:space="preserve"> </w:t>
      </w:r>
      <w:proofErr w:type="spellStart"/>
      <w:r w:rsidRPr="0077023F">
        <w:rPr>
          <w:rFonts w:eastAsia="Calibri" w:cs="Times New Roman"/>
          <w:b/>
          <w:bCs/>
          <w:color w:val="000000"/>
          <w:sz w:val="22"/>
          <w:lang w:val="en-ID"/>
        </w:rPr>
        <w:t>Klasik</w:t>
      </w:r>
      <w:proofErr w:type="spellEnd"/>
      <w:r w:rsidRPr="0077023F">
        <w:rPr>
          <w:rFonts w:eastAsia="Calibri" w:cs="Times New Roman"/>
          <w:b/>
          <w:bCs/>
          <w:color w:val="000000"/>
          <w:sz w:val="22"/>
          <w:lang w:val="en-ID"/>
        </w:rPr>
        <w:t xml:space="preserve"> </w:t>
      </w:r>
    </w:p>
    <w:p w14:paraId="649B5774"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b/>
          <w:bCs/>
          <w:color w:val="000000"/>
        </w:rPr>
      </w:pPr>
    </w:p>
    <w:p w14:paraId="3676F447" w14:textId="65A15E3E" w:rsidR="00FB02D8" w:rsidRPr="0077023F" w:rsidRDefault="00FB02D8" w:rsidP="0077023F">
      <w:pPr>
        <w:pStyle w:val="ListParagraph"/>
        <w:numPr>
          <w:ilvl w:val="0"/>
          <w:numId w:val="32"/>
        </w:numPr>
        <w:autoSpaceDE w:val="0"/>
        <w:autoSpaceDN w:val="0"/>
        <w:adjustRightInd w:val="0"/>
        <w:spacing w:after="0" w:line="240" w:lineRule="auto"/>
        <w:ind w:left="993"/>
        <w:jc w:val="both"/>
        <w:rPr>
          <w:rFonts w:eastAsia="Calibri" w:cs="Times New Roman"/>
          <w:b/>
          <w:bCs/>
          <w:color w:val="000000"/>
          <w:sz w:val="22"/>
          <w:lang w:val="en-ID"/>
        </w:rPr>
      </w:pPr>
      <w:r w:rsidRPr="0077023F">
        <w:rPr>
          <w:rFonts w:eastAsia="Calibri" w:cs="Times New Roman"/>
          <w:b/>
          <w:bCs/>
          <w:color w:val="000000"/>
          <w:sz w:val="22"/>
          <w:lang w:val="en-ID"/>
        </w:rPr>
        <w:t xml:space="preserve">Uji </w:t>
      </w:r>
      <w:proofErr w:type="spellStart"/>
      <w:r w:rsidRPr="0077023F">
        <w:rPr>
          <w:rFonts w:eastAsia="Calibri" w:cs="Times New Roman"/>
          <w:b/>
          <w:bCs/>
          <w:color w:val="000000"/>
          <w:sz w:val="22"/>
          <w:lang w:val="en-ID"/>
        </w:rPr>
        <w:t>Normalitas</w:t>
      </w:r>
      <w:proofErr w:type="spellEnd"/>
      <w:r w:rsidRPr="0077023F">
        <w:rPr>
          <w:rFonts w:eastAsia="Calibri" w:cs="Times New Roman"/>
          <w:b/>
          <w:bCs/>
          <w:color w:val="000000"/>
          <w:sz w:val="22"/>
          <w:lang w:val="en-ID"/>
        </w:rPr>
        <w:t xml:space="preserve"> </w:t>
      </w:r>
    </w:p>
    <w:p w14:paraId="0C861A4B" w14:textId="041BB8D3" w:rsidR="00FB02D8" w:rsidRDefault="00FB02D8" w:rsidP="0077023F">
      <w:pPr>
        <w:autoSpaceDE w:val="0"/>
        <w:autoSpaceDN w:val="0"/>
        <w:adjustRightInd w:val="0"/>
        <w:spacing w:after="0" w:line="240" w:lineRule="auto"/>
        <w:ind w:left="993" w:firstLine="340"/>
        <w:jc w:val="both"/>
        <w:rPr>
          <w:rFonts w:ascii="Times New Roman" w:eastAsia="Calibri" w:hAnsi="Times New Roman" w:cs="Times New Roman"/>
        </w:rPr>
      </w:pPr>
      <w:proofErr w:type="spellStart"/>
      <w:r w:rsidRPr="00FB02D8">
        <w:rPr>
          <w:rFonts w:ascii="Times New Roman" w:eastAsia="Calibri" w:hAnsi="Times New Roman" w:cs="Times New Roman"/>
          <w:color w:val="000000"/>
          <w:lang w:val="en-ID"/>
        </w:rPr>
        <w:t>Normalitas</w:t>
      </w:r>
      <w:proofErr w:type="spellEnd"/>
      <w:r w:rsidRPr="00FB02D8">
        <w:rPr>
          <w:rFonts w:ascii="Times New Roman" w:eastAsia="Calibri" w:hAnsi="Times New Roman" w:cs="Times New Roman"/>
          <w:color w:val="000000"/>
          <w:lang w:val="en-ID"/>
        </w:rPr>
        <w:t xml:space="preserve"> data </w:t>
      </w:r>
      <w:proofErr w:type="spellStart"/>
      <w:r w:rsidRPr="00FB02D8">
        <w:rPr>
          <w:rFonts w:ascii="Times New Roman" w:eastAsia="Calibri" w:hAnsi="Times New Roman" w:cs="Times New Roman"/>
          <w:color w:val="000000"/>
          <w:lang w:val="en-ID"/>
        </w:rPr>
        <w:t>diuji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dengan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menggunakan</w:t>
      </w:r>
      <w:proofErr w:type="spellEnd"/>
      <w:r w:rsidRPr="00FB02D8">
        <w:rPr>
          <w:rFonts w:ascii="Times New Roman" w:eastAsia="Calibri" w:hAnsi="Times New Roman" w:cs="Times New Roman"/>
          <w:color w:val="000000"/>
          <w:lang w:val="en-ID"/>
        </w:rPr>
        <w:t xml:space="preserve"> </w:t>
      </w:r>
      <w:r w:rsidRPr="00FB02D8">
        <w:rPr>
          <w:rFonts w:ascii="Times New Roman" w:eastAsia="Calibri" w:hAnsi="Times New Roman" w:cs="Times New Roman"/>
          <w:i/>
          <w:iCs/>
          <w:color w:val="000000"/>
          <w:lang w:val="en-ID"/>
        </w:rPr>
        <w:t xml:space="preserve">Kolmogorov-Smirnov test. </w:t>
      </w:r>
      <w:r w:rsidRPr="00FB02D8">
        <w:rPr>
          <w:rFonts w:ascii="Times New Roman" w:eastAsia="Calibri" w:hAnsi="Times New Roman" w:cs="Times New Roman"/>
          <w:color w:val="000000"/>
          <w:lang w:val="en-ID"/>
        </w:rPr>
        <w:t xml:space="preserve">Data </w:t>
      </w:r>
      <w:proofErr w:type="spellStart"/>
      <w:r w:rsidRPr="00FB02D8">
        <w:rPr>
          <w:rFonts w:ascii="Times New Roman" w:eastAsia="Calibri" w:hAnsi="Times New Roman" w:cs="Times New Roman"/>
          <w:color w:val="000000"/>
          <w:lang w:val="en-ID"/>
        </w:rPr>
        <w:t>dikatakan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berdistribusi</w:t>
      </w:r>
      <w:proofErr w:type="spellEnd"/>
      <w:r w:rsidRPr="00FB02D8">
        <w:rPr>
          <w:rFonts w:ascii="Times New Roman" w:eastAsia="Calibri" w:hAnsi="Times New Roman" w:cs="Times New Roman"/>
          <w:color w:val="000000"/>
          <w:lang w:val="en-ID"/>
        </w:rPr>
        <w:t xml:space="preserve"> normal </w:t>
      </w:r>
      <w:proofErr w:type="spellStart"/>
      <w:r w:rsidRPr="00FB02D8">
        <w:rPr>
          <w:rFonts w:ascii="Times New Roman" w:eastAsia="Calibri" w:hAnsi="Times New Roman" w:cs="Times New Roman"/>
          <w:color w:val="000000"/>
          <w:lang w:val="en-ID"/>
        </w:rPr>
        <w:t>apabila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i/>
          <w:iCs/>
          <w:color w:val="000000"/>
          <w:lang w:val="en-ID"/>
        </w:rPr>
        <w:t>Asymp</w:t>
      </w:r>
      <w:proofErr w:type="spellEnd"/>
      <w:r w:rsidRPr="00FB02D8">
        <w:rPr>
          <w:rFonts w:ascii="Times New Roman" w:eastAsia="Calibri" w:hAnsi="Times New Roman" w:cs="Times New Roman"/>
          <w:i/>
          <w:iCs/>
          <w:color w:val="000000"/>
          <w:lang w:val="en-ID"/>
        </w:rPr>
        <w:t>. Sig. (2-tailed)&gt;</w:t>
      </w:r>
      <w:r w:rsidRPr="00FB02D8">
        <w:rPr>
          <w:rFonts w:ascii="Times New Roman" w:eastAsia="Calibri" w:hAnsi="Times New Roman" w:cs="Times New Roman"/>
          <w:color w:val="000000"/>
          <w:lang w:val="en-ID"/>
        </w:rPr>
        <w:t xml:space="preserve">0.05. Hasil uji </w:t>
      </w:r>
      <w:r w:rsidRPr="00FB02D8">
        <w:rPr>
          <w:rFonts w:ascii="Times New Roman" w:eastAsia="Calibri" w:hAnsi="Times New Roman" w:cs="Times New Roman"/>
          <w:color w:val="000000"/>
        </w:rPr>
        <w:t xml:space="preserve">normalitas </w:t>
      </w:r>
      <w:r w:rsidRPr="00FB02D8">
        <w:rPr>
          <w:rFonts w:ascii="Times New Roman" w:eastAsia="Calibri" w:hAnsi="Times New Roman" w:cs="Times New Roman"/>
        </w:rPr>
        <w:t xml:space="preserve">menunjukkan nilai </w:t>
      </w:r>
      <w:r w:rsidRPr="00FB02D8">
        <w:rPr>
          <w:rFonts w:ascii="Times New Roman" w:eastAsia="Calibri" w:hAnsi="Times New Roman" w:cs="Times New Roman"/>
          <w:i/>
          <w:iCs/>
        </w:rPr>
        <w:t xml:space="preserve">Asymp. Sig. (2-tailed) </w:t>
      </w:r>
      <w:r w:rsidRPr="00FB02D8">
        <w:rPr>
          <w:rFonts w:ascii="Times New Roman" w:eastAsia="Calibri" w:hAnsi="Times New Roman" w:cs="Times New Roman"/>
        </w:rPr>
        <w:t>sebesar 0,</w:t>
      </w:r>
      <w:r w:rsidRPr="00FB02D8">
        <w:rPr>
          <w:rFonts w:ascii="Times New Roman" w:eastAsia="Calibri" w:hAnsi="Times New Roman" w:cs="Times New Roman"/>
          <w:lang w:val="en-US"/>
        </w:rPr>
        <w:t>220</w:t>
      </w:r>
      <w:r w:rsidRPr="00FB02D8">
        <w:rPr>
          <w:rFonts w:ascii="Times New Roman" w:eastAsia="Calibri" w:hAnsi="Times New Roman" w:cs="Times New Roman"/>
        </w:rPr>
        <w:t xml:space="preserve">. Nilai </w:t>
      </w:r>
      <w:r w:rsidRPr="00FB02D8">
        <w:rPr>
          <w:rFonts w:ascii="Times New Roman" w:eastAsia="Calibri" w:hAnsi="Times New Roman" w:cs="Times New Roman"/>
          <w:i/>
          <w:iCs/>
        </w:rPr>
        <w:t xml:space="preserve">Asymp. Sig.(2-tailed) </w:t>
      </w:r>
      <w:r w:rsidRPr="00FB02D8">
        <w:rPr>
          <w:rFonts w:ascii="Times New Roman" w:eastAsia="Calibri" w:hAnsi="Times New Roman" w:cs="Times New Roman"/>
        </w:rPr>
        <w:t>tersebut lebih besar dari 0,05 (0</w:t>
      </w:r>
      <w:r w:rsidRPr="00FB02D8">
        <w:rPr>
          <w:rFonts w:ascii="Times New Roman" w:eastAsia="Calibri" w:hAnsi="Times New Roman" w:cs="Times New Roman"/>
          <w:color w:val="000000"/>
          <w:lang w:val="en-ID"/>
        </w:rPr>
        <w:t>.220</w:t>
      </w:r>
      <w:r w:rsidRPr="00FB02D8">
        <w:rPr>
          <w:rFonts w:ascii="Times New Roman" w:eastAsia="Calibri" w:hAnsi="Times New Roman" w:cs="Times New Roman"/>
        </w:rPr>
        <w:t>&gt; 0,05). Oleh karena itu, dapat</w:t>
      </w: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disimpulkan bahwa data seluruh variabel dalam model penelitian berdistribusi normal.</w:t>
      </w:r>
    </w:p>
    <w:p w14:paraId="368E306C" w14:textId="77777777" w:rsidR="0077023F" w:rsidRPr="00FB02D8" w:rsidRDefault="0077023F" w:rsidP="0077023F">
      <w:pPr>
        <w:autoSpaceDE w:val="0"/>
        <w:autoSpaceDN w:val="0"/>
        <w:adjustRightInd w:val="0"/>
        <w:spacing w:after="0" w:line="240" w:lineRule="auto"/>
        <w:ind w:left="993" w:firstLine="340"/>
        <w:jc w:val="both"/>
        <w:rPr>
          <w:rFonts w:ascii="Times New Roman" w:eastAsia="Calibri" w:hAnsi="Times New Roman" w:cs="Times New Roman"/>
        </w:rPr>
      </w:pPr>
    </w:p>
    <w:p w14:paraId="0FAB6233" w14:textId="35E0660F" w:rsidR="00FB02D8" w:rsidRPr="00E513E3" w:rsidRDefault="00FB02D8" w:rsidP="0077023F">
      <w:pPr>
        <w:pStyle w:val="ListParagraph"/>
        <w:numPr>
          <w:ilvl w:val="0"/>
          <w:numId w:val="32"/>
        </w:numPr>
        <w:autoSpaceDE w:val="0"/>
        <w:autoSpaceDN w:val="0"/>
        <w:adjustRightInd w:val="0"/>
        <w:spacing w:after="0" w:line="240" w:lineRule="auto"/>
        <w:ind w:left="993"/>
        <w:jc w:val="both"/>
        <w:rPr>
          <w:rFonts w:eastAsia="Calibri" w:cs="Times New Roman"/>
          <w:sz w:val="22"/>
        </w:rPr>
      </w:pPr>
      <w:r w:rsidRPr="00E513E3">
        <w:rPr>
          <w:rFonts w:eastAsia="Calibri" w:cs="Times New Roman"/>
          <w:b/>
          <w:bCs/>
          <w:color w:val="000000"/>
          <w:sz w:val="22"/>
          <w:lang w:val="en-ID"/>
        </w:rPr>
        <w:t xml:space="preserve">Uji </w:t>
      </w:r>
      <w:proofErr w:type="spellStart"/>
      <w:r w:rsidRPr="00E513E3">
        <w:rPr>
          <w:rFonts w:eastAsia="Calibri" w:cs="Times New Roman"/>
          <w:b/>
          <w:bCs/>
          <w:color w:val="000000"/>
          <w:sz w:val="22"/>
          <w:lang w:val="en-ID"/>
        </w:rPr>
        <w:t>Multikolinearitas</w:t>
      </w:r>
      <w:proofErr w:type="spellEnd"/>
      <w:r w:rsidRPr="00E513E3">
        <w:rPr>
          <w:rFonts w:eastAsia="Calibri" w:cs="Times New Roman"/>
          <w:b/>
          <w:bCs/>
          <w:color w:val="000000"/>
          <w:sz w:val="22"/>
          <w:lang w:val="en-ID"/>
        </w:rPr>
        <w:t xml:space="preserve"> </w:t>
      </w:r>
    </w:p>
    <w:p w14:paraId="3CE305C9" w14:textId="308055FA" w:rsidR="00FB02D8" w:rsidRDefault="00FB02D8" w:rsidP="0077023F">
      <w:pPr>
        <w:autoSpaceDE w:val="0"/>
        <w:autoSpaceDN w:val="0"/>
        <w:adjustRightInd w:val="0"/>
        <w:spacing w:after="0" w:line="240" w:lineRule="auto"/>
        <w:ind w:left="993" w:firstLine="306"/>
        <w:jc w:val="both"/>
        <w:rPr>
          <w:rFonts w:ascii="Times New Roman" w:eastAsia="Calibri" w:hAnsi="Times New Roman" w:cs="Times New Roman"/>
          <w:lang w:val="en-US"/>
        </w:rPr>
      </w:pPr>
      <w:proofErr w:type="spellStart"/>
      <w:r w:rsidRPr="00FB02D8">
        <w:rPr>
          <w:rFonts w:ascii="Times New Roman" w:eastAsia="Calibri" w:hAnsi="Times New Roman" w:cs="Times New Roman"/>
          <w:color w:val="000000"/>
          <w:lang w:val="en-ID"/>
        </w:rPr>
        <w:lastRenderedPageBreak/>
        <w:t>Penelitian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menggunakan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VIF (</w:t>
      </w:r>
      <w:r w:rsidRPr="00FB02D8">
        <w:rPr>
          <w:rFonts w:ascii="Times New Roman" w:eastAsia="Calibri" w:hAnsi="Times New Roman" w:cs="Times New Roman"/>
          <w:i/>
          <w:iCs/>
          <w:color w:val="000000"/>
          <w:lang w:val="en-ID"/>
        </w:rPr>
        <w:t>Variance Inflation Factor</w:t>
      </w:r>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untuk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mendeteksi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masalah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multikolinearitas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Suatu</w:t>
      </w:r>
      <w:proofErr w:type="spellEnd"/>
      <w:r w:rsidRPr="00FB02D8">
        <w:rPr>
          <w:rFonts w:ascii="Times New Roman" w:eastAsia="Calibri" w:hAnsi="Times New Roman" w:cs="Times New Roman"/>
          <w:color w:val="000000"/>
          <w:lang w:val="en-ID"/>
        </w:rPr>
        <w:t xml:space="preserve"> model </w:t>
      </w:r>
      <w:proofErr w:type="spellStart"/>
      <w:r w:rsidRPr="00FB02D8">
        <w:rPr>
          <w:rFonts w:ascii="Times New Roman" w:eastAsia="Calibri" w:hAnsi="Times New Roman" w:cs="Times New Roman"/>
          <w:color w:val="000000"/>
          <w:lang w:val="en-ID"/>
        </w:rPr>
        <w:t>penelitian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dikatakan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bebas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masalah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multikolinearitas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apabila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VIF masing-masing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&lt; 10. </w:t>
      </w:r>
      <w:r w:rsidRPr="00FB02D8">
        <w:rPr>
          <w:rFonts w:ascii="Times New Roman" w:eastAsia="Calibri" w:hAnsi="Times New Roman" w:cs="Times New Roman"/>
        </w:rPr>
        <w:t>Berdasarkan uji yang dilakukan diketahui seluruh variabel penelitian memiliki nilai VIF &lt; 10</w:t>
      </w:r>
      <w:r w:rsidRPr="00FB02D8">
        <w:rPr>
          <w:rFonts w:ascii="Times New Roman" w:eastAsia="Calibri" w:hAnsi="Times New Roman" w:cs="Times New Roman"/>
          <w:lang w:val="en-US"/>
        </w:rPr>
        <w:t xml:space="preserve"> ( </w:t>
      </w:r>
      <w:r w:rsidRPr="00FB02D8">
        <w:rPr>
          <w:rFonts w:ascii="Times New Roman" w:eastAsia="Calibri" w:hAnsi="Times New Roman" w:cs="Times New Roman"/>
          <w:color w:val="000000"/>
          <w:lang w:val="en-ID"/>
        </w:rPr>
        <w:t>1.016</w:t>
      </w:r>
      <w:r w:rsidRPr="00FB02D8">
        <w:rPr>
          <w:rFonts w:ascii="Times New Roman" w:eastAsia="Calibri" w:hAnsi="Times New Roman" w:cs="Times New Roman"/>
          <w:lang w:val="en-US"/>
        </w:rPr>
        <w:t xml:space="preserve">&lt; 10 ) </w:t>
      </w:r>
      <w:r w:rsidRPr="00FB02D8">
        <w:rPr>
          <w:rFonts w:ascii="Times New Roman" w:eastAsia="Calibri" w:hAnsi="Times New Roman" w:cs="Times New Roman"/>
        </w:rPr>
        <w:t>Hal ini menunjukkan bahwa model penelitian bebas dari masalah multikolinearitas.</w:t>
      </w:r>
      <w:r w:rsidRPr="00FB02D8">
        <w:rPr>
          <w:rFonts w:ascii="Times New Roman" w:eastAsia="Calibri" w:hAnsi="Times New Roman" w:cs="Times New Roman"/>
          <w:lang w:val="en-US"/>
        </w:rPr>
        <w:t xml:space="preserve"> Dan </w:t>
      </w:r>
      <w:proofErr w:type="spellStart"/>
      <w:r w:rsidRPr="00FB02D8">
        <w:rPr>
          <w:rFonts w:ascii="Times New Roman" w:eastAsia="Calibri" w:hAnsi="Times New Roman" w:cs="Times New Roman"/>
          <w:lang w:val="en-US"/>
        </w:rPr>
        <w:t>nilai</w:t>
      </w:r>
      <w:proofErr w:type="spellEnd"/>
      <w:r w:rsidRPr="00FB02D8">
        <w:rPr>
          <w:rFonts w:ascii="Times New Roman" w:eastAsia="Calibri" w:hAnsi="Times New Roman" w:cs="Times New Roman"/>
          <w:lang w:val="en-US"/>
        </w:rPr>
        <w:t xml:space="preserve"> tolerance </w:t>
      </w:r>
      <w:proofErr w:type="spellStart"/>
      <w:r w:rsidRPr="00FB02D8">
        <w:rPr>
          <w:rFonts w:ascii="Times New Roman" w:eastAsia="Calibri" w:hAnsi="Times New Roman" w:cs="Times New Roman"/>
          <w:lang w:val="en-US"/>
        </w:rPr>
        <w:t>lebih</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besar</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dari</w:t>
      </w:r>
      <w:proofErr w:type="spellEnd"/>
      <w:r w:rsidRPr="00FB02D8">
        <w:rPr>
          <w:rFonts w:ascii="Times New Roman" w:eastAsia="Calibri" w:hAnsi="Times New Roman" w:cs="Times New Roman"/>
          <w:lang w:val="en-US"/>
        </w:rPr>
        <w:t xml:space="preserve"> &gt;0,10 (0</w:t>
      </w:r>
      <w:r w:rsidRPr="00FB02D8">
        <w:rPr>
          <w:rFonts w:ascii="Times New Roman" w:eastAsia="Calibri" w:hAnsi="Times New Roman" w:cs="Times New Roman"/>
          <w:color w:val="000000"/>
          <w:lang w:val="en-ID"/>
        </w:rPr>
        <w:t>.985</w:t>
      </w:r>
      <w:r w:rsidRPr="00FB02D8">
        <w:rPr>
          <w:rFonts w:ascii="Times New Roman" w:eastAsia="Calibri" w:hAnsi="Times New Roman" w:cs="Times New Roman"/>
          <w:lang w:val="en-US"/>
        </w:rPr>
        <w:t xml:space="preserve">&gt; 0,10) </w:t>
      </w:r>
      <w:proofErr w:type="spellStart"/>
      <w:r w:rsidRPr="00FB02D8">
        <w:rPr>
          <w:rFonts w:ascii="Times New Roman" w:eastAsia="Calibri" w:hAnsi="Times New Roman" w:cs="Times New Roman"/>
          <w:lang w:val="en-US"/>
        </w:rPr>
        <w:t>maka</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artinya</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tidak</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terjadi</w:t>
      </w:r>
      <w:proofErr w:type="spellEnd"/>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multikolinearitas</w:t>
      </w:r>
      <w:r w:rsidR="00E513E3">
        <w:rPr>
          <w:rFonts w:ascii="Times New Roman" w:eastAsia="Calibri" w:hAnsi="Times New Roman" w:cs="Times New Roman"/>
          <w:lang w:val="en-US"/>
        </w:rPr>
        <w:t>.</w:t>
      </w:r>
    </w:p>
    <w:p w14:paraId="466F3721" w14:textId="77777777" w:rsidR="00E513E3" w:rsidRPr="00FB02D8" w:rsidRDefault="00E513E3" w:rsidP="0077023F">
      <w:pPr>
        <w:autoSpaceDE w:val="0"/>
        <w:autoSpaceDN w:val="0"/>
        <w:adjustRightInd w:val="0"/>
        <w:spacing w:after="0" w:line="240" w:lineRule="auto"/>
        <w:ind w:left="993" w:firstLine="306"/>
        <w:jc w:val="both"/>
        <w:rPr>
          <w:rFonts w:ascii="Times New Roman" w:eastAsia="Calibri" w:hAnsi="Times New Roman" w:cs="Times New Roman"/>
          <w:lang w:val="en-US"/>
        </w:rPr>
      </w:pPr>
    </w:p>
    <w:p w14:paraId="6C61BFE4" w14:textId="391E1F07" w:rsidR="00FB02D8" w:rsidRPr="00E513E3" w:rsidRDefault="00FB02D8" w:rsidP="00E513E3">
      <w:pPr>
        <w:pStyle w:val="ListParagraph"/>
        <w:numPr>
          <w:ilvl w:val="0"/>
          <w:numId w:val="32"/>
        </w:numPr>
        <w:autoSpaceDE w:val="0"/>
        <w:autoSpaceDN w:val="0"/>
        <w:adjustRightInd w:val="0"/>
        <w:spacing w:after="0" w:line="240" w:lineRule="auto"/>
        <w:ind w:left="993"/>
        <w:jc w:val="both"/>
        <w:rPr>
          <w:rFonts w:eastAsia="Calibri" w:cs="Times New Roman"/>
          <w:b/>
          <w:bCs/>
          <w:color w:val="000000"/>
          <w:sz w:val="22"/>
          <w:lang w:val="en-ID"/>
        </w:rPr>
      </w:pPr>
      <w:r w:rsidRPr="00E513E3">
        <w:rPr>
          <w:rFonts w:eastAsia="Calibri" w:cs="Times New Roman"/>
          <w:b/>
          <w:bCs/>
          <w:color w:val="000000"/>
          <w:sz w:val="22"/>
          <w:lang w:val="en-ID"/>
        </w:rPr>
        <w:t xml:space="preserve">Uji </w:t>
      </w:r>
      <w:proofErr w:type="spellStart"/>
      <w:r w:rsidRPr="00E513E3">
        <w:rPr>
          <w:rFonts w:eastAsia="Calibri" w:cs="Times New Roman"/>
          <w:b/>
          <w:bCs/>
          <w:color w:val="000000"/>
          <w:sz w:val="22"/>
          <w:lang w:val="en-ID"/>
        </w:rPr>
        <w:t>Heteroskedastisitas</w:t>
      </w:r>
      <w:proofErr w:type="spellEnd"/>
      <w:r w:rsidRPr="00E513E3">
        <w:rPr>
          <w:rFonts w:eastAsia="Calibri" w:cs="Times New Roman"/>
          <w:b/>
          <w:bCs/>
          <w:color w:val="000000"/>
          <w:sz w:val="22"/>
          <w:lang w:val="en-ID"/>
        </w:rPr>
        <w:t xml:space="preserve"> </w:t>
      </w:r>
    </w:p>
    <w:p w14:paraId="7D0B7FCA" w14:textId="40197454" w:rsidR="00FB02D8" w:rsidRDefault="00FB02D8" w:rsidP="00E513E3">
      <w:pPr>
        <w:autoSpaceDE w:val="0"/>
        <w:autoSpaceDN w:val="0"/>
        <w:adjustRightInd w:val="0"/>
        <w:spacing w:after="0" w:line="240" w:lineRule="auto"/>
        <w:ind w:left="993" w:firstLine="425"/>
        <w:jc w:val="both"/>
        <w:rPr>
          <w:rFonts w:ascii="Times New Roman" w:eastAsia="Calibri" w:hAnsi="Times New Roman" w:cs="Times New Roman"/>
        </w:rPr>
      </w:pPr>
      <w:proofErr w:type="spellStart"/>
      <w:r w:rsidRPr="00FB02D8">
        <w:rPr>
          <w:rFonts w:ascii="Times New Roman" w:eastAsia="Calibri" w:hAnsi="Times New Roman" w:cs="Times New Roman"/>
          <w:color w:val="000000"/>
          <w:lang w:val="en-ID"/>
        </w:rPr>
        <w:t>Penelitian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menggunakan</w:t>
      </w:r>
      <w:proofErr w:type="spellEnd"/>
      <w:r w:rsidRPr="00FB02D8">
        <w:rPr>
          <w:rFonts w:ascii="Times New Roman" w:eastAsia="Calibri" w:hAnsi="Times New Roman" w:cs="Times New Roman"/>
          <w:color w:val="000000"/>
          <w:lang w:val="en-ID"/>
        </w:rPr>
        <w:t xml:space="preserve"> uji </w:t>
      </w:r>
      <w:proofErr w:type="spellStart"/>
      <w:r w:rsidRPr="00FB02D8">
        <w:rPr>
          <w:rFonts w:ascii="Times New Roman" w:eastAsia="Calibri" w:hAnsi="Times New Roman" w:cs="Times New Roman"/>
          <w:i/>
          <w:iCs/>
          <w:color w:val="000000"/>
          <w:lang w:val="en-ID"/>
        </w:rPr>
        <w:t>Glejser</w:t>
      </w:r>
      <w:proofErr w:type="spellEnd"/>
      <w:r w:rsidRPr="00FB02D8">
        <w:rPr>
          <w:rFonts w:ascii="Times New Roman" w:eastAsia="Calibri" w:hAnsi="Times New Roman" w:cs="Times New Roman"/>
          <w:i/>
          <w:iCs/>
          <w:color w:val="000000"/>
          <w:lang w:val="en-ID"/>
        </w:rPr>
        <w:t xml:space="preserve"> </w:t>
      </w:r>
      <w:proofErr w:type="spellStart"/>
      <w:r w:rsidRPr="00FB02D8">
        <w:rPr>
          <w:rFonts w:ascii="Times New Roman" w:eastAsia="Calibri" w:hAnsi="Times New Roman" w:cs="Times New Roman"/>
          <w:color w:val="000000"/>
          <w:lang w:val="en-ID"/>
        </w:rPr>
        <w:t>untuk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mendeteksi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masalah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heteroskedastisitas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dalam</w:t>
      </w:r>
      <w:proofErr w:type="spellEnd"/>
      <w:r w:rsidRPr="00FB02D8">
        <w:rPr>
          <w:rFonts w:ascii="Times New Roman" w:eastAsia="Calibri" w:hAnsi="Times New Roman" w:cs="Times New Roman"/>
          <w:color w:val="000000"/>
          <w:lang w:val="en-ID"/>
        </w:rPr>
        <w:t xml:space="preserve"> model </w:t>
      </w:r>
      <w:proofErr w:type="spellStart"/>
      <w:r w:rsidRPr="00FB02D8">
        <w:rPr>
          <w:rFonts w:ascii="Times New Roman" w:eastAsia="Calibri" w:hAnsi="Times New Roman" w:cs="Times New Roman"/>
          <w:color w:val="000000"/>
          <w:lang w:val="en-ID"/>
        </w:rPr>
        <w:t>penelitian</w:t>
      </w:r>
      <w:proofErr w:type="spellEnd"/>
      <w:r w:rsidRPr="00FB02D8">
        <w:rPr>
          <w:rFonts w:ascii="Times New Roman" w:eastAsia="Calibri" w:hAnsi="Times New Roman" w:cs="Times New Roman"/>
          <w:color w:val="000000"/>
          <w:lang w:val="en-ID"/>
        </w:rPr>
        <w:t xml:space="preserve">. Model </w:t>
      </w:r>
      <w:proofErr w:type="spellStart"/>
      <w:r w:rsidRPr="00FB02D8">
        <w:rPr>
          <w:rFonts w:ascii="Times New Roman" w:eastAsia="Calibri" w:hAnsi="Times New Roman" w:cs="Times New Roman"/>
          <w:color w:val="000000"/>
          <w:lang w:val="en-ID"/>
        </w:rPr>
        <w:t>dikatakan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bebas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masalah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heteroskedastisitas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apabila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masing-masing </w:t>
      </w:r>
      <w:proofErr w:type="spellStart"/>
      <w:r w:rsidRPr="00FB02D8">
        <w:rPr>
          <w:rFonts w:ascii="Times New Roman" w:eastAsia="Calibri" w:hAnsi="Times New Roman" w:cs="Times New Roman"/>
          <w:color w:val="000000"/>
          <w:lang w:val="en-ID"/>
        </w:rPr>
        <w:t>variabelnya</w:t>
      </w:r>
      <w:proofErr w:type="spellEnd"/>
      <w:r w:rsidRPr="00FB02D8">
        <w:rPr>
          <w:rFonts w:ascii="Times New Roman" w:eastAsia="Calibri" w:hAnsi="Times New Roman" w:cs="Times New Roman"/>
          <w:color w:val="000000"/>
          <w:lang w:val="en-ID"/>
        </w:rPr>
        <w:t xml:space="preserve"> &gt; 0.05. </w:t>
      </w:r>
      <w:r w:rsidRPr="00FB02D8">
        <w:rPr>
          <w:rFonts w:ascii="Times New Roman" w:eastAsia="Calibri" w:hAnsi="Times New Roman" w:cs="Times New Roman"/>
        </w:rPr>
        <w:t>Diketahui nilai probabilitas signifikansi seluruh variabel penelitian lebih besar dari 0,05</w:t>
      </w:r>
      <w:r w:rsidRPr="00FB02D8">
        <w:rPr>
          <w:rFonts w:ascii="Times New Roman" w:eastAsia="Calibri" w:hAnsi="Times New Roman" w:cs="Times New Roman"/>
          <w:lang w:val="en-US"/>
        </w:rPr>
        <w:t xml:space="preserve"> , </w:t>
      </w:r>
      <w:proofErr w:type="spellStart"/>
      <w:r w:rsidRPr="00FB02D8">
        <w:rPr>
          <w:rFonts w:ascii="Times New Roman" w:eastAsia="Calibri" w:hAnsi="Times New Roman" w:cs="Times New Roman"/>
          <w:lang w:val="en-US"/>
        </w:rPr>
        <w:t>untuk</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suku</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bunga</w:t>
      </w:r>
      <w:proofErr w:type="spellEnd"/>
      <w:r w:rsidRPr="00FB02D8">
        <w:rPr>
          <w:rFonts w:ascii="Times New Roman" w:eastAsia="Calibri" w:hAnsi="Times New Roman" w:cs="Times New Roman"/>
          <w:lang w:val="en-US"/>
        </w:rPr>
        <w:t xml:space="preserve"> (0,</w:t>
      </w:r>
      <w:r w:rsidRPr="00FB02D8">
        <w:rPr>
          <w:rFonts w:ascii="Times New Roman" w:eastAsia="Calibri" w:hAnsi="Times New Roman" w:cs="Times New Roman"/>
          <w:color w:val="000000"/>
          <w:lang w:val="en-ID"/>
        </w:rPr>
        <w:t xml:space="preserve"> .439</w:t>
      </w:r>
      <w:r w:rsidRPr="00FB02D8">
        <w:rPr>
          <w:rFonts w:ascii="Times New Roman" w:eastAsia="Calibri" w:hAnsi="Times New Roman" w:cs="Times New Roman"/>
          <w:lang w:val="en-US"/>
        </w:rPr>
        <w:t xml:space="preserve"> &gt; 0,05), dan </w:t>
      </w:r>
      <w:proofErr w:type="spellStart"/>
      <w:r w:rsidRPr="00FB02D8">
        <w:rPr>
          <w:rFonts w:ascii="Times New Roman" w:eastAsia="Calibri" w:hAnsi="Times New Roman" w:cs="Times New Roman"/>
          <w:lang w:val="en-US"/>
        </w:rPr>
        <w:t>untuk</w:t>
      </w:r>
      <w:proofErr w:type="spellEnd"/>
      <w:r w:rsidRPr="00FB02D8">
        <w:rPr>
          <w:rFonts w:ascii="Times New Roman" w:eastAsia="Calibri" w:hAnsi="Times New Roman" w:cs="Times New Roman"/>
          <w:lang w:val="en-US"/>
        </w:rPr>
        <w:t xml:space="preserve"> </w:t>
      </w:r>
      <w:proofErr w:type="spellStart"/>
      <w:r w:rsidRPr="00FB02D8">
        <w:rPr>
          <w:rFonts w:ascii="Times New Roman" w:eastAsia="Calibri" w:hAnsi="Times New Roman" w:cs="Times New Roman"/>
          <w:lang w:val="en-US"/>
        </w:rPr>
        <w:t>inflasi</w:t>
      </w:r>
      <w:proofErr w:type="spellEnd"/>
      <w:r w:rsidRPr="00FB02D8">
        <w:rPr>
          <w:rFonts w:ascii="Times New Roman" w:eastAsia="Calibri" w:hAnsi="Times New Roman" w:cs="Times New Roman"/>
          <w:lang w:val="en-US"/>
        </w:rPr>
        <w:t xml:space="preserve"> (0</w:t>
      </w:r>
      <w:r w:rsidRPr="00FB02D8">
        <w:rPr>
          <w:rFonts w:ascii="Times New Roman" w:eastAsia="Calibri" w:hAnsi="Times New Roman" w:cs="Times New Roman"/>
          <w:color w:val="000000"/>
          <w:lang w:val="en-ID"/>
        </w:rPr>
        <w:t>.385</w:t>
      </w:r>
      <w:r w:rsidRPr="00FB02D8">
        <w:rPr>
          <w:rFonts w:ascii="Times New Roman" w:eastAsia="Calibri" w:hAnsi="Times New Roman" w:cs="Times New Roman"/>
          <w:lang w:val="en-US"/>
        </w:rPr>
        <w:t xml:space="preserve">&gt; 0,05) </w:t>
      </w:r>
      <w:r w:rsidRPr="00FB02D8">
        <w:rPr>
          <w:rFonts w:ascii="Times New Roman" w:eastAsia="Calibri" w:hAnsi="Times New Roman" w:cs="Times New Roman"/>
        </w:rPr>
        <w:t>. Dengan demikian, dapat disimpulkan bahwa model regresi bebas dari masalah heteroskedastisitas.</w:t>
      </w:r>
    </w:p>
    <w:p w14:paraId="2B9094A8" w14:textId="77777777" w:rsidR="00E513E3" w:rsidRPr="00FB02D8" w:rsidRDefault="00E513E3" w:rsidP="00E513E3">
      <w:pPr>
        <w:autoSpaceDE w:val="0"/>
        <w:autoSpaceDN w:val="0"/>
        <w:adjustRightInd w:val="0"/>
        <w:spacing w:after="0" w:line="240" w:lineRule="auto"/>
        <w:ind w:left="993" w:firstLine="425"/>
        <w:jc w:val="both"/>
        <w:rPr>
          <w:rFonts w:ascii="Times New Roman" w:eastAsia="Calibri" w:hAnsi="Times New Roman" w:cs="Times New Roman"/>
          <w:b/>
          <w:bCs/>
          <w:color w:val="000000"/>
          <w:lang w:val="en-ID"/>
        </w:rPr>
      </w:pPr>
    </w:p>
    <w:p w14:paraId="3D32733A" w14:textId="4B3E50B7" w:rsidR="00FB02D8" w:rsidRPr="00E513E3" w:rsidRDefault="00FB02D8" w:rsidP="00E513E3">
      <w:pPr>
        <w:pStyle w:val="ListParagraph"/>
        <w:numPr>
          <w:ilvl w:val="0"/>
          <w:numId w:val="32"/>
        </w:numPr>
        <w:autoSpaceDE w:val="0"/>
        <w:autoSpaceDN w:val="0"/>
        <w:adjustRightInd w:val="0"/>
        <w:spacing w:after="0" w:line="240" w:lineRule="auto"/>
        <w:ind w:left="993"/>
        <w:jc w:val="both"/>
        <w:rPr>
          <w:rFonts w:eastAsia="Calibri" w:cs="Times New Roman"/>
          <w:b/>
          <w:bCs/>
          <w:sz w:val="22"/>
        </w:rPr>
      </w:pPr>
      <w:r w:rsidRPr="00E513E3">
        <w:rPr>
          <w:rFonts w:eastAsia="Calibri" w:cs="Times New Roman"/>
          <w:b/>
          <w:bCs/>
          <w:color w:val="000000"/>
          <w:sz w:val="22"/>
          <w:lang w:val="en-ID"/>
        </w:rPr>
        <w:t xml:space="preserve">Uji </w:t>
      </w:r>
      <w:proofErr w:type="spellStart"/>
      <w:r w:rsidRPr="00E513E3">
        <w:rPr>
          <w:rFonts w:eastAsia="Calibri" w:cs="Times New Roman"/>
          <w:b/>
          <w:bCs/>
          <w:color w:val="000000"/>
          <w:sz w:val="22"/>
          <w:lang w:val="en-ID"/>
        </w:rPr>
        <w:t>Autokorelasi</w:t>
      </w:r>
      <w:proofErr w:type="spellEnd"/>
      <w:r w:rsidRPr="00E513E3">
        <w:rPr>
          <w:rFonts w:eastAsia="Calibri" w:cs="Times New Roman"/>
          <w:b/>
          <w:bCs/>
          <w:color w:val="000000"/>
          <w:sz w:val="22"/>
          <w:lang w:val="en-ID"/>
        </w:rPr>
        <w:t xml:space="preserve"> </w:t>
      </w:r>
    </w:p>
    <w:p w14:paraId="537B41E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color w:val="000000"/>
          <w:lang w:val="en-ID"/>
        </w:rPr>
      </w:pPr>
      <w:r w:rsidRPr="00FB02D8">
        <w:rPr>
          <w:rFonts w:ascii="Times New Roman" w:eastAsia="Calibri" w:hAnsi="Times New Roman" w:cs="Times New Roman"/>
          <w:color w:val="000000"/>
        </w:rPr>
        <w:t xml:space="preserve">                   </w:t>
      </w:r>
      <w:r w:rsidRPr="00FB02D8">
        <w:rPr>
          <w:rFonts w:ascii="Times New Roman" w:eastAsia="Calibri" w:hAnsi="Times New Roman" w:cs="Times New Roman"/>
          <w:color w:val="000000"/>
        </w:rPr>
        <w:tab/>
      </w:r>
      <w:proofErr w:type="spellStart"/>
      <w:r w:rsidRPr="00FB02D8">
        <w:rPr>
          <w:rFonts w:ascii="Times New Roman" w:eastAsia="Calibri" w:hAnsi="Times New Roman" w:cs="Times New Roman"/>
          <w:color w:val="000000"/>
          <w:lang w:val="en-ID"/>
        </w:rPr>
        <w:t>Penelitian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mendeteksi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masalah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autokorelasi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dengan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menggunakan</w:t>
      </w:r>
      <w:proofErr w:type="spellEnd"/>
      <w:r w:rsidRPr="00FB02D8">
        <w:rPr>
          <w:rFonts w:ascii="Times New Roman" w:eastAsia="Calibri" w:hAnsi="Times New Roman" w:cs="Times New Roman"/>
          <w:color w:val="000000"/>
          <w:lang w:val="en-ID"/>
        </w:rPr>
        <w:t xml:space="preserve"> </w:t>
      </w:r>
      <w:r w:rsidRPr="00FB02D8">
        <w:rPr>
          <w:rFonts w:ascii="Times New Roman" w:eastAsia="Calibri" w:hAnsi="Times New Roman" w:cs="Times New Roman"/>
          <w:i/>
          <w:iCs/>
          <w:color w:val="000000"/>
          <w:lang w:val="en-ID"/>
        </w:rPr>
        <w:t xml:space="preserve">Uji </w:t>
      </w:r>
    </w:p>
    <w:p w14:paraId="3A9B04FE"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r w:rsidRPr="00FB02D8">
        <w:rPr>
          <w:rFonts w:ascii="Times New Roman" w:eastAsia="Calibri" w:hAnsi="Times New Roman" w:cs="Times New Roman"/>
          <w:i/>
          <w:iCs/>
          <w:color w:val="000000"/>
        </w:rPr>
        <w:t xml:space="preserve">                   </w:t>
      </w:r>
      <w:proofErr w:type="spellStart"/>
      <w:r w:rsidRPr="00FB02D8">
        <w:rPr>
          <w:rFonts w:ascii="Times New Roman" w:eastAsia="Calibri" w:hAnsi="Times New Roman" w:cs="Times New Roman"/>
          <w:i/>
          <w:iCs/>
          <w:color w:val="000000"/>
          <w:lang w:val="en-ID"/>
        </w:rPr>
        <w:t>Autokorelasi</w:t>
      </w:r>
      <w:proofErr w:type="spellEnd"/>
      <w:r w:rsidRPr="00FB02D8">
        <w:rPr>
          <w:rFonts w:ascii="Times New Roman" w:eastAsia="Calibri" w:hAnsi="Times New Roman" w:cs="Times New Roman"/>
          <w:i/>
          <w:iCs/>
          <w:color w:val="000000"/>
          <w:lang w:val="en-ID"/>
        </w:rPr>
        <w:t xml:space="preserve"> Durbin Watson Test, </w:t>
      </w:r>
      <w:proofErr w:type="spellStart"/>
      <w:r w:rsidRPr="00FB02D8">
        <w:rPr>
          <w:rFonts w:ascii="Times New Roman" w:eastAsia="Calibri" w:hAnsi="Times New Roman" w:cs="Times New Roman"/>
          <w:color w:val="000000"/>
          <w:lang w:val="en-ID"/>
        </w:rPr>
        <w:t>dengan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ketentuan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atau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dasar</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pengambilan</w:t>
      </w:r>
      <w:proofErr w:type="spellEnd"/>
      <w:r w:rsidRPr="00FB02D8">
        <w:rPr>
          <w:rFonts w:ascii="Times New Roman" w:eastAsia="Calibri" w:hAnsi="Times New Roman" w:cs="Times New Roman"/>
          <w:color w:val="000000"/>
          <w:lang w:val="en-ID"/>
        </w:rPr>
        <w:t xml:space="preserve"> </w:t>
      </w:r>
    </w:p>
    <w:p w14:paraId="681B5D36"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 xml:space="preserve">                   </w:t>
      </w:r>
      <w:proofErr w:type="spellStart"/>
      <w:r w:rsidRPr="00FB02D8">
        <w:rPr>
          <w:rFonts w:ascii="Times New Roman" w:eastAsia="Calibri" w:hAnsi="Times New Roman" w:cs="Times New Roman"/>
          <w:color w:val="000000"/>
          <w:lang w:val="en-ID"/>
        </w:rPr>
        <w:t>keputusan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sebagai</w:t>
      </w:r>
      <w:proofErr w:type="spellEnd"/>
      <w:r w:rsidRPr="00FB02D8">
        <w:rPr>
          <w:rFonts w:ascii="Times New Roman" w:eastAsia="Calibri" w:hAnsi="Times New Roman" w:cs="Times New Roman"/>
          <w:color w:val="000000"/>
          <w:lang w:val="en-ID"/>
        </w:rPr>
        <w:t xml:space="preserve"> </w:t>
      </w:r>
      <w:proofErr w:type="spellStart"/>
      <w:proofErr w:type="gramStart"/>
      <w:r w:rsidRPr="00FB02D8">
        <w:rPr>
          <w:rFonts w:ascii="Times New Roman" w:eastAsia="Calibri" w:hAnsi="Times New Roman" w:cs="Times New Roman"/>
          <w:color w:val="000000"/>
          <w:lang w:val="en-ID"/>
        </w:rPr>
        <w:t>berikut</w:t>
      </w:r>
      <w:proofErr w:type="spellEnd"/>
      <w:r w:rsidRPr="00FB02D8">
        <w:rPr>
          <w:rFonts w:ascii="Times New Roman" w:eastAsia="Calibri" w:hAnsi="Times New Roman" w:cs="Times New Roman"/>
          <w:color w:val="000000"/>
          <w:lang w:val="en-ID"/>
        </w:rPr>
        <w:t xml:space="preserve"> :</w:t>
      </w:r>
      <w:proofErr w:type="gramEnd"/>
    </w:p>
    <w:p w14:paraId="7CD3D1C1" w14:textId="77777777" w:rsidR="00FB02D8" w:rsidRPr="00FB02D8" w:rsidRDefault="00FB02D8" w:rsidP="00E513E3">
      <w:pPr>
        <w:numPr>
          <w:ilvl w:val="2"/>
          <w:numId w:val="13"/>
        </w:numPr>
        <w:autoSpaceDE w:val="0"/>
        <w:autoSpaceDN w:val="0"/>
        <w:adjustRightInd w:val="0"/>
        <w:spacing w:after="0" w:line="240" w:lineRule="auto"/>
        <w:ind w:left="1418"/>
        <w:jc w:val="both"/>
        <w:rPr>
          <w:rFonts w:ascii="Times New Roman" w:eastAsia="Calibri" w:hAnsi="Times New Roman" w:cs="Times New Roman"/>
          <w:b/>
          <w:bCs/>
          <w:lang w:val="en-US"/>
        </w:rPr>
      </w:pPr>
      <w:r w:rsidRPr="00FB02D8">
        <w:rPr>
          <w:rFonts w:ascii="Times New Roman" w:eastAsia="Calibri" w:hAnsi="Times New Roman" w:cs="Times New Roman"/>
          <w:color w:val="000000"/>
          <w:lang w:val="en-ID"/>
        </w:rPr>
        <w:t>Jika d (</w:t>
      </w:r>
      <w:r w:rsidRPr="00FB02D8">
        <w:rPr>
          <w:rFonts w:ascii="Times New Roman" w:eastAsia="Calibri" w:hAnsi="Times New Roman" w:cs="Times New Roman"/>
          <w:i/>
          <w:color w:val="000000"/>
          <w:lang w:val="en-ID"/>
        </w:rPr>
        <w:t>Durbin Watson</w:t>
      </w:r>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lebih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kecil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ddari</w:t>
      </w:r>
      <w:proofErr w:type="spellEnd"/>
      <w:r w:rsidRPr="00FB02D8">
        <w:rPr>
          <w:rFonts w:ascii="Times New Roman" w:eastAsia="Calibri" w:hAnsi="Times New Roman" w:cs="Times New Roman"/>
          <w:color w:val="000000"/>
          <w:lang w:val="en-ID"/>
        </w:rPr>
        <w:t xml:space="preserve"> dL </w:t>
      </w:r>
      <w:proofErr w:type="spellStart"/>
      <w:r w:rsidRPr="00FB02D8">
        <w:rPr>
          <w:rFonts w:ascii="Times New Roman" w:eastAsia="Calibri" w:hAnsi="Times New Roman" w:cs="Times New Roman"/>
          <w:color w:val="000000"/>
          <w:lang w:val="en-ID"/>
        </w:rPr>
        <w:t>atau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lebih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besar</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(4-dL)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hipotesis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nol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ditolak</w:t>
      </w:r>
      <w:proofErr w:type="spellEnd"/>
      <w:r w:rsidRPr="00FB02D8">
        <w:rPr>
          <w:rFonts w:ascii="Times New Roman" w:eastAsia="Calibri" w:hAnsi="Times New Roman" w:cs="Times New Roman"/>
          <w:color w:val="000000"/>
          <w:lang w:val="en-ID"/>
        </w:rPr>
        <w:t xml:space="preserve">, yang </w:t>
      </w:r>
      <w:proofErr w:type="spellStart"/>
      <w:r w:rsidRPr="00FB02D8">
        <w:rPr>
          <w:rFonts w:ascii="Times New Roman" w:eastAsia="Calibri" w:hAnsi="Times New Roman" w:cs="Times New Roman"/>
          <w:color w:val="000000"/>
          <w:lang w:val="en-ID"/>
        </w:rPr>
        <w:t>berarti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autokorelasi</w:t>
      </w:r>
      <w:proofErr w:type="spellEnd"/>
    </w:p>
    <w:p w14:paraId="6522E3F4" w14:textId="77777777" w:rsidR="00FB02D8" w:rsidRPr="00FB02D8" w:rsidRDefault="00FB02D8" w:rsidP="00E513E3">
      <w:pPr>
        <w:numPr>
          <w:ilvl w:val="2"/>
          <w:numId w:val="13"/>
        </w:numPr>
        <w:autoSpaceDE w:val="0"/>
        <w:autoSpaceDN w:val="0"/>
        <w:adjustRightInd w:val="0"/>
        <w:spacing w:after="0" w:line="240" w:lineRule="auto"/>
        <w:ind w:left="1418"/>
        <w:jc w:val="both"/>
        <w:rPr>
          <w:rFonts w:ascii="Times New Roman" w:eastAsia="Calibri" w:hAnsi="Times New Roman" w:cs="Times New Roman"/>
          <w:b/>
          <w:bCs/>
          <w:lang w:val="en-US"/>
        </w:rPr>
      </w:pPr>
      <w:r w:rsidRPr="00FB02D8">
        <w:rPr>
          <w:rFonts w:ascii="Times New Roman" w:eastAsia="Calibri" w:hAnsi="Times New Roman" w:cs="Times New Roman"/>
          <w:color w:val="000000"/>
          <w:lang w:val="en-ID"/>
        </w:rPr>
        <w:t>Jika d (</w:t>
      </w:r>
      <w:r w:rsidRPr="00FB02D8">
        <w:rPr>
          <w:rFonts w:ascii="Times New Roman" w:eastAsia="Calibri" w:hAnsi="Times New Roman" w:cs="Times New Roman"/>
          <w:i/>
          <w:color w:val="000000"/>
          <w:lang w:val="en-ID"/>
        </w:rPr>
        <w:t>Durbin Watson</w:t>
      </w:r>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terletak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antara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dU</w:t>
      </w:r>
      <w:proofErr w:type="spellEnd"/>
      <w:r w:rsidRPr="00FB02D8">
        <w:rPr>
          <w:rFonts w:ascii="Times New Roman" w:eastAsia="Calibri" w:hAnsi="Times New Roman" w:cs="Times New Roman"/>
          <w:color w:val="000000"/>
          <w:lang w:val="en-ID"/>
        </w:rPr>
        <w:t xml:space="preserve"> dan (4-dU),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hipotesis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nol</w:t>
      </w:r>
      <w:proofErr w:type="spellEnd"/>
      <w:r w:rsidRPr="00FB02D8">
        <w:rPr>
          <w:rFonts w:ascii="Times New Roman" w:eastAsia="Calibri" w:hAnsi="Times New Roman" w:cs="Times New Roman"/>
          <w:color w:val="000000"/>
          <w:lang w:val="en-ID"/>
        </w:rPr>
        <w:t xml:space="preserve"> </w:t>
      </w:r>
      <w:proofErr w:type="spellStart"/>
      <w:proofErr w:type="gramStart"/>
      <w:r w:rsidRPr="00FB02D8">
        <w:rPr>
          <w:rFonts w:ascii="Times New Roman" w:eastAsia="Calibri" w:hAnsi="Times New Roman" w:cs="Times New Roman"/>
          <w:color w:val="000000"/>
          <w:lang w:val="en-ID"/>
        </w:rPr>
        <w:t>diterima</w:t>
      </w:r>
      <w:proofErr w:type="spellEnd"/>
      <w:r w:rsidRPr="00FB02D8">
        <w:rPr>
          <w:rFonts w:ascii="Times New Roman" w:eastAsia="Calibri" w:hAnsi="Times New Roman" w:cs="Times New Roman"/>
          <w:color w:val="000000"/>
          <w:lang w:val="en-ID"/>
        </w:rPr>
        <w:t xml:space="preserve"> ,</w:t>
      </w:r>
      <w:proofErr w:type="gramEnd"/>
      <w:r w:rsidRPr="00FB02D8">
        <w:rPr>
          <w:rFonts w:ascii="Times New Roman" w:eastAsia="Calibri" w:hAnsi="Times New Roman" w:cs="Times New Roman"/>
          <w:color w:val="000000"/>
          <w:lang w:val="en-ID"/>
        </w:rPr>
        <w:t xml:space="preserve"> yang </w:t>
      </w:r>
      <w:proofErr w:type="spellStart"/>
      <w:r w:rsidRPr="00FB02D8">
        <w:rPr>
          <w:rFonts w:ascii="Times New Roman" w:eastAsia="Calibri" w:hAnsi="Times New Roman" w:cs="Times New Roman"/>
          <w:color w:val="000000"/>
          <w:lang w:val="en-ID"/>
        </w:rPr>
        <w:t>berarti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tidak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ada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autokerelasi</w:t>
      </w:r>
      <w:proofErr w:type="spellEnd"/>
      <w:r w:rsidRPr="00FB02D8">
        <w:rPr>
          <w:rFonts w:ascii="Times New Roman" w:eastAsia="Calibri" w:hAnsi="Times New Roman" w:cs="Times New Roman"/>
          <w:color w:val="000000"/>
          <w:lang w:val="en-ID"/>
        </w:rPr>
        <w:t>.</w:t>
      </w:r>
    </w:p>
    <w:p w14:paraId="068FF7D0" w14:textId="77777777" w:rsidR="00FB02D8" w:rsidRPr="00FB02D8" w:rsidRDefault="00FB02D8" w:rsidP="00E513E3">
      <w:pPr>
        <w:numPr>
          <w:ilvl w:val="2"/>
          <w:numId w:val="13"/>
        </w:numPr>
        <w:autoSpaceDE w:val="0"/>
        <w:autoSpaceDN w:val="0"/>
        <w:adjustRightInd w:val="0"/>
        <w:spacing w:after="0" w:line="240" w:lineRule="auto"/>
        <w:ind w:left="1418"/>
        <w:jc w:val="both"/>
        <w:rPr>
          <w:rFonts w:ascii="Times New Roman" w:eastAsia="Calibri" w:hAnsi="Times New Roman" w:cs="Times New Roman"/>
          <w:b/>
          <w:bCs/>
          <w:lang w:val="en-US"/>
        </w:rPr>
      </w:pPr>
      <w:r w:rsidRPr="00FB02D8">
        <w:rPr>
          <w:rFonts w:ascii="Times New Roman" w:eastAsia="Calibri" w:hAnsi="Times New Roman" w:cs="Times New Roman"/>
          <w:color w:val="000000"/>
          <w:lang w:val="en-ID"/>
        </w:rPr>
        <w:t>Jika d (</w:t>
      </w:r>
      <w:r w:rsidRPr="00FB02D8">
        <w:rPr>
          <w:rFonts w:ascii="Times New Roman" w:eastAsia="Calibri" w:hAnsi="Times New Roman" w:cs="Times New Roman"/>
          <w:i/>
          <w:color w:val="000000"/>
          <w:lang w:val="en-ID"/>
        </w:rPr>
        <w:t>Durbin Watson</w:t>
      </w:r>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terletak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antara</w:t>
      </w:r>
      <w:proofErr w:type="spellEnd"/>
      <w:r w:rsidRPr="00FB02D8">
        <w:rPr>
          <w:rFonts w:ascii="Times New Roman" w:eastAsia="Calibri" w:hAnsi="Times New Roman" w:cs="Times New Roman"/>
          <w:color w:val="000000"/>
          <w:lang w:val="en-ID"/>
        </w:rPr>
        <w:t xml:space="preserve"> dL dan </w:t>
      </w:r>
      <w:proofErr w:type="spellStart"/>
      <w:r w:rsidRPr="00FB02D8">
        <w:rPr>
          <w:rFonts w:ascii="Times New Roman" w:eastAsia="Calibri" w:hAnsi="Times New Roman" w:cs="Times New Roman"/>
          <w:color w:val="000000"/>
          <w:lang w:val="en-ID"/>
        </w:rPr>
        <w:t>dU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atau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diantara</w:t>
      </w:r>
      <w:proofErr w:type="spellEnd"/>
      <w:r w:rsidRPr="00FB02D8">
        <w:rPr>
          <w:rFonts w:ascii="Times New Roman" w:eastAsia="Calibri" w:hAnsi="Times New Roman" w:cs="Times New Roman"/>
          <w:color w:val="000000"/>
          <w:lang w:val="en-ID"/>
        </w:rPr>
        <w:t xml:space="preserve"> (4-dU) dan (4-dL),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tidak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menghasilkan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kesimpulan</w:t>
      </w:r>
      <w:proofErr w:type="spellEnd"/>
      <w:r w:rsidRPr="00FB02D8">
        <w:rPr>
          <w:rFonts w:ascii="Times New Roman" w:eastAsia="Calibri" w:hAnsi="Times New Roman" w:cs="Times New Roman"/>
          <w:color w:val="000000"/>
          <w:lang w:val="en-ID"/>
        </w:rPr>
        <w:t xml:space="preserve"> yang </w:t>
      </w:r>
      <w:proofErr w:type="spellStart"/>
      <w:r w:rsidRPr="00FB02D8">
        <w:rPr>
          <w:rFonts w:ascii="Times New Roman" w:eastAsia="Calibri" w:hAnsi="Times New Roman" w:cs="Times New Roman"/>
          <w:color w:val="000000"/>
          <w:lang w:val="en-ID"/>
        </w:rPr>
        <w:t>pasti</w:t>
      </w:r>
      <w:proofErr w:type="spellEnd"/>
      <w:r w:rsidRPr="00FB02D8">
        <w:rPr>
          <w:rFonts w:ascii="Times New Roman" w:eastAsia="Calibri" w:hAnsi="Times New Roman" w:cs="Times New Roman"/>
          <w:color w:val="000000"/>
          <w:lang w:val="en-ID"/>
        </w:rPr>
        <w:t xml:space="preserve">. </w:t>
      </w:r>
    </w:p>
    <w:p w14:paraId="5C2296D1" w14:textId="77777777" w:rsidR="00FB02D8" w:rsidRPr="00FB02D8" w:rsidRDefault="00FB02D8" w:rsidP="00E513E3">
      <w:pPr>
        <w:autoSpaceDE w:val="0"/>
        <w:autoSpaceDN w:val="0"/>
        <w:adjustRightInd w:val="0"/>
        <w:spacing w:after="0" w:line="240" w:lineRule="auto"/>
        <w:ind w:left="1418" w:firstLine="360"/>
        <w:jc w:val="both"/>
        <w:rPr>
          <w:rFonts w:ascii="Times New Roman" w:eastAsia="Calibri" w:hAnsi="Times New Roman" w:cs="Times New Roman"/>
          <w:color w:val="000000"/>
          <w:lang w:val="en-ID"/>
        </w:rPr>
      </w:pPr>
      <w:r w:rsidRPr="00FB02D8">
        <w:rPr>
          <w:rFonts w:ascii="Times New Roman" w:eastAsia="Calibri" w:hAnsi="Times New Roman" w:cs="Times New Roman"/>
          <w:lang w:val="en-US"/>
        </w:rPr>
        <w:t xml:space="preserve">Berdasarkan table </w:t>
      </w:r>
      <w:r w:rsidRPr="00FB02D8">
        <w:rPr>
          <w:rFonts w:ascii="Times New Roman" w:eastAsia="Calibri" w:hAnsi="Times New Roman" w:cs="Times New Roman"/>
          <w:i/>
          <w:color w:val="000000"/>
          <w:lang w:val="en-ID"/>
        </w:rPr>
        <w:t>Durbin-Watson</w:t>
      </w:r>
      <w:r w:rsidRPr="00FB02D8">
        <w:rPr>
          <w:rFonts w:ascii="Times New Roman" w:eastAsia="Calibri" w:hAnsi="Times New Roman" w:cs="Times New Roman"/>
          <w:color w:val="000000"/>
          <w:lang w:val="en-ID"/>
        </w:rPr>
        <w:t xml:space="preserve"> Adapun </w:t>
      </w:r>
      <w:proofErr w:type="spellStart"/>
      <w:r w:rsidRPr="00FB02D8">
        <w:rPr>
          <w:rFonts w:ascii="Times New Roman" w:eastAsia="Calibri" w:hAnsi="Times New Roman" w:cs="Times New Roman"/>
          <w:color w:val="000000"/>
          <w:lang w:val="en-ID"/>
        </w:rPr>
        <w:t>jumlah</w:t>
      </w:r>
      <w:proofErr w:type="spellEnd"/>
      <w:r w:rsidRPr="00FB02D8">
        <w:rPr>
          <w:rFonts w:ascii="Times New Roman" w:eastAsia="Calibri" w:hAnsi="Times New Roman" w:cs="Times New Roman"/>
          <w:color w:val="000000"/>
          <w:lang w:val="en-ID"/>
        </w:rPr>
        <w:t xml:space="preserve"> variable independent </w:t>
      </w:r>
    </w:p>
    <w:p w14:paraId="107C231F" w14:textId="5DA9A9AB" w:rsidR="00FB02D8" w:rsidRPr="00FB02D8" w:rsidRDefault="00FB02D8" w:rsidP="00E513E3">
      <w:pPr>
        <w:autoSpaceDE w:val="0"/>
        <w:autoSpaceDN w:val="0"/>
        <w:adjustRightInd w:val="0"/>
        <w:spacing w:after="0" w:line="240" w:lineRule="auto"/>
        <w:ind w:left="1418"/>
        <w:jc w:val="both"/>
        <w:rPr>
          <w:rFonts w:ascii="Times New Roman" w:eastAsia="Calibri" w:hAnsi="Times New Roman" w:cs="Times New Roman"/>
          <w:color w:val="000000"/>
          <w:lang w:val="en-ID"/>
        </w:rPr>
      </w:pPr>
      <w:proofErr w:type="spellStart"/>
      <w:r w:rsidRPr="00FB02D8">
        <w:rPr>
          <w:rFonts w:ascii="Times New Roman" w:eastAsia="Calibri" w:hAnsi="Times New Roman" w:cs="Times New Roman"/>
          <w:color w:val="000000"/>
          <w:lang w:val="en-ID"/>
        </w:rPr>
        <w:t>adalah</w:t>
      </w:r>
      <w:proofErr w:type="spellEnd"/>
      <w:r w:rsidRPr="00FB02D8">
        <w:rPr>
          <w:rFonts w:ascii="Times New Roman" w:eastAsia="Calibri" w:hAnsi="Times New Roman" w:cs="Times New Roman"/>
          <w:color w:val="000000"/>
          <w:lang w:val="en-ID"/>
        </w:rPr>
        <w:t xml:space="preserve"> 2 (k : 2), </w:t>
      </w:r>
      <w:proofErr w:type="spellStart"/>
      <w:r w:rsidRPr="00FB02D8">
        <w:rPr>
          <w:rFonts w:ascii="Times New Roman" w:eastAsia="Calibri" w:hAnsi="Times New Roman" w:cs="Times New Roman"/>
          <w:color w:val="000000"/>
          <w:lang w:val="en-ID"/>
        </w:rPr>
        <w:t>sementara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jumlah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sampel</w:t>
      </w:r>
      <w:proofErr w:type="spellEnd"/>
      <w:r w:rsidRPr="00FB02D8">
        <w:rPr>
          <w:rFonts w:ascii="Times New Roman" w:eastAsia="Calibri" w:hAnsi="Times New Roman" w:cs="Times New Roman"/>
          <w:color w:val="000000"/>
          <w:lang w:val="en-ID"/>
        </w:rPr>
        <w:t xml:space="preserve"> 72 ( N: 72), </w:t>
      </w:r>
      <w:proofErr w:type="spellStart"/>
      <w:r w:rsidRPr="00FB02D8">
        <w:rPr>
          <w:rFonts w:ascii="Times New Roman" w:eastAsia="Calibri" w:hAnsi="Times New Roman" w:cs="Times New Roman"/>
          <w:color w:val="000000"/>
          <w:lang w:val="en-ID"/>
        </w:rPr>
        <w:t>maka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ditemukan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dL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1,5611 dan </w:t>
      </w:r>
      <w:proofErr w:type="spellStart"/>
      <w:r w:rsidRPr="00FB02D8">
        <w:rPr>
          <w:rFonts w:ascii="Times New Roman" w:eastAsia="Calibri" w:hAnsi="Times New Roman" w:cs="Times New Roman"/>
          <w:color w:val="000000"/>
          <w:lang w:val="en-ID"/>
        </w:rPr>
        <w:t>dU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1,6751.</w:t>
      </w:r>
      <w:r w:rsidRPr="00FB02D8">
        <w:rPr>
          <w:rFonts w:ascii="Times New Roman" w:eastAsia="Calibri" w:hAnsi="Times New Roman" w:cs="Times New Roman"/>
          <w:color w:val="000000"/>
        </w:rPr>
        <w:t xml:space="preserve"> </w:t>
      </w:r>
      <w:r w:rsidRPr="00FB02D8">
        <w:rPr>
          <w:rFonts w:ascii="Times New Roman" w:eastAsia="Calibri" w:hAnsi="Times New Roman" w:cs="Times New Roman"/>
        </w:rPr>
        <w:t xml:space="preserve">Diketahui nilai </w:t>
      </w:r>
      <w:r w:rsidRPr="00FB02D8">
        <w:rPr>
          <w:rFonts w:ascii="Times New Roman" w:eastAsia="Calibri" w:hAnsi="Times New Roman" w:cs="Times New Roman"/>
          <w:i/>
          <w:color w:val="000000"/>
          <w:lang w:val="en-ID"/>
        </w:rPr>
        <w:t>Durbin-Watson</w:t>
      </w:r>
      <w:r w:rsidRPr="00FB02D8">
        <w:rPr>
          <w:rFonts w:ascii="Times New Roman" w:eastAsia="Calibri" w:hAnsi="Times New Roman" w:cs="Times New Roman"/>
          <w:color w:val="000000"/>
          <w:lang w:val="en-ID"/>
        </w:rPr>
        <w:t xml:space="preserve"> (d)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1,999 </w:t>
      </w:r>
      <w:proofErr w:type="spellStart"/>
      <w:r w:rsidRPr="00FB02D8">
        <w:rPr>
          <w:rFonts w:ascii="Times New Roman" w:eastAsia="Calibri" w:hAnsi="Times New Roman" w:cs="Times New Roman"/>
          <w:color w:val="000000"/>
          <w:lang w:val="en-ID"/>
        </w:rPr>
        <w:t>lebih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besar</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batas </w:t>
      </w:r>
      <w:proofErr w:type="spellStart"/>
      <w:r w:rsidRPr="00FB02D8">
        <w:rPr>
          <w:rFonts w:ascii="Times New Roman" w:eastAsia="Calibri" w:hAnsi="Times New Roman" w:cs="Times New Roman"/>
          <w:color w:val="000000"/>
          <w:lang w:val="en-ID"/>
        </w:rPr>
        <w:t>atas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yaitu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1,6751 dan </w:t>
      </w:r>
      <w:proofErr w:type="spellStart"/>
      <w:r w:rsidRPr="00FB02D8">
        <w:rPr>
          <w:rFonts w:ascii="Times New Roman" w:eastAsia="Calibri" w:hAnsi="Times New Roman" w:cs="Times New Roman"/>
          <w:color w:val="000000"/>
          <w:lang w:val="en-ID"/>
        </w:rPr>
        <w:t>kurang</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(4-dU) </w:t>
      </w:r>
      <w:proofErr w:type="spellStart"/>
      <w:r w:rsidRPr="00FB02D8">
        <w:rPr>
          <w:rFonts w:ascii="Times New Roman" w:eastAsia="Calibri" w:hAnsi="Times New Roman" w:cs="Times New Roman"/>
          <w:color w:val="000000"/>
          <w:lang w:val="en-ID"/>
        </w:rPr>
        <w:t>yaitu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( 4-1,6751 = 2,3249). </w:t>
      </w:r>
      <w:proofErr w:type="spellStart"/>
      <w:r w:rsidRPr="00FB02D8">
        <w:rPr>
          <w:rFonts w:ascii="Times New Roman" w:eastAsia="Calibri" w:hAnsi="Times New Roman" w:cs="Times New Roman"/>
          <w:color w:val="000000"/>
          <w:lang w:val="en-ID"/>
        </w:rPr>
        <w:t>Sebagaimana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dasar</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pengambilan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keputusan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dalam</w:t>
      </w:r>
      <w:proofErr w:type="spellEnd"/>
      <w:r w:rsidRPr="00FB02D8">
        <w:rPr>
          <w:rFonts w:ascii="Times New Roman" w:eastAsia="Calibri" w:hAnsi="Times New Roman" w:cs="Times New Roman"/>
          <w:color w:val="000000"/>
          <w:lang w:val="en-ID"/>
        </w:rPr>
        <w:t xml:space="preserve"> uji </w:t>
      </w:r>
      <w:r w:rsidRPr="00FB02D8">
        <w:rPr>
          <w:rFonts w:ascii="Times New Roman" w:eastAsia="Calibri" w:hAnsi="Times New Roman" w:cs="Times New Roman"/>
          <w:i/>
          <w:color w:val="000000"/>
          <w:lang w:val="en-ID"/>
        </w:rPr>
        <w:t>Durbin-Watson</w:t>
      </w:r>
      <w:r w:rsidRPr="00FB02D8">
        <w:rPr>
          <w:rFonts w:ascii="Times New Roman" w:eastAsia="Calibri" w:hAnsi="Times New Roman" w:cs="Times New Roman"/>
          <w:color w:val="000000"/>
          <w:lang w:val="en-ID"/>
        </w:rPr>
        <w:t xml:space="preserve"> ,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disimpulkan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bahwa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tidak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masalah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atau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gejala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autokorelasi</w:t>
      </w:r>
      <w:proofErr w:type="spellEnd"/>
      <w:r w:rsidRPr="00FB02D8">
        <w:rPr>
          <w:rFonts w:ascii="Times New Roman" w:eastAsia="Calibri" w:hAnsi="Times New Roman" w:cs="Times New Roman"/>
          <w:color w:val="000000"/>
          <w:lang w:val="en-ID"/>
        </w:rPr>
        <w:t>.</w:t>
      </w:r>
    </w:p>
    <w:p w14:paraId="055C03AE" w14:textId="77777777" w:rsidR="00FB02D8" w:rsidRPr="00FB02D8" w:rsidRDefault="00FB02D8" w:rsidP="00FB02D8">
      <w:pPr>
        <w:autoSpaceDE w:val="0"/>
        <w:autoSpaceDN w:val="0"/>
        <w:adjustRightInd w:val="0"/>
        <w:spacing w:after="0" w:line="240" w:lineRule="auto"/>
        <w:ind w:left="1276"/>
        <w:jc w:val="both"/>
        <w:rPr>
          <w:rFonts w:ascii="Times New Roman" w:eastAsia="Calibri" w:hAnsi="Times New Roman" w:cs="Times New Roman"/>
          <w:color w:val="000000"/>
          <w:lang w:val="en-ID"/>
        </w:rPr>
      </w:pPr>
    </w:p>
    <w:p w14:paraId="3605CC28" w14:textId="77777777" w:rsidR="00FB02D8" w:rsidRPr="00FB02D8" w:rsidRDefault="00FB02D8" w:rsidP="00E513E3">
      <w:pPr>
        <w:numPr>
          <w:ilvl w:val="0"/>
          <w:numId w:val="32"/>
        </w:numPr>
        <w:autoSpaceDE w:val="0"/>
        <w:autoSpaceDN w:val="0"/>
        <w:adjustRightInd w:val="0"/>
        <w:spacing w:after="0" w:line="240" w:lineRule="auto"/>
        <w:ind w:left="993"/>
        <w:contextualSpacing/>
        <w:jc w:val="both"/>
        <w:rPr>
          <w:rFonts w:ascii="Times New Roman" w:eastAsia="Calibri" w:hAnsi="Times New Roman" w:cs="Times New Roman"/>
          <w:b/>
          <w:bCs/>
          <w:i/>
          <w:iCs/>
          <w:color w:val="000000"/>
          <w:lang w:val="en-ID"/>
        </w:rPr>
      </w:pPr>
      <w:r w:rsidRPr="00FB02D8">
        <w:rPr>
          <w:rFonts w:ascii="Times New Roman" w:eastAsia="Calibri" w:hAnsi="Times New Roman" w:cs="Times New Roman"/>
          <w:b/>
          <w:bCs/>
          <w:color w:val="000000"/>
          <w:lang w:val="en-ID"/>
        </w:rPr>
        <w:t xml:space="preserve">Uji </w:t>
      </w:r>
      <w:proofErr w:type="spellStart"/>
      <w:r w:rsidRPr="00FB02D8">
        <w:rPr>
          <w:rFonts w:ascii="Times New Roman" w:eastAsia="Calibri" w:hAnsi="Times New Roman" w:cs="Times New Roman"/>
          <w:b/>
          <w:bCs/>
          <w:color w:val="000000"/>
          <w:lang w:val="en-ID"/>
        </w:rPr>
        <w:t>Kesesuaian</w:t>
      </w:r>
      <w:proofErr w:type="spellEnd"/>
      <w:r w:rsidRPr="00FB02D8">
        <w:rPr>
          <w:rFonts w:ascii="Times New Roman" w:eastAsia="Calibri" w:hAnsi="Times New Roman" w:cs="Times New Roman"/>
          <w:b/>
          <w:bCs/>
          <w:color w:val="000000"/>
          <w:lang w:val="en-ID"/>
        </w:rPr>
        <w:t xml:space="preserve"> </w:t>
      </w:r>
      <w:r w:rsidRPr="00FB02D8">
        <w:rPr>
          <w:rFonts w:ascii="Times New Roman" w:eastAsia="Calibri" w:hAnsi="Times New Roman" w:cs="Times New Roman"/>
          <w:b/>
          <w:bCs/>
          <w:i/>
          <w:iCs/>
          <w:color w:val="000000"/>
          <w:lang w:val="en-ID"/>
        </w:rPr>
        <w:t>(Goodness of Fit Test)</w:t>
      </w:r>
    </w:p>
    <w:tbl>
      <w:tblPr>
        <w:tblW w:w="7133" w:type="dxa"/>
        <w:tblInd w:w="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54"/>
        <w:gridCol w:w="1418"/>
        <w:gridCol w:w="1701"/>
        <w:gridCol w:w="877"/>
        <w:gridCol w:w="2383"/>
      </w:tblGrid>
      <w:tr w:rsidR="00FB02D8" w:rsidRPr="00FB02D8" w14:paraId="1F0DC1A6" w14:textId="77777777" w:rsidTr="00D055D4">
        <w:trPr>
          <w:gridAfter w:val="1"/>
          <w:wAfter w:w="2383" w:type="dxa"/>
          <w:cantSplit/>
          <w:tblHeader/>
        </w:trPr>
        <w:tc>
          <w:tcPr>
            <w:tcW w:w="4750" w:type="dxa"/>
            <w:gridSpan w:val="4"/>
            <w:tcBorders>
              <w:top w:val="nil"/>
              <w:left w:val="nil"/>
              <w:bottom w:val="nil"/>
              <w:right w:val="nil"/>
            </w:tcBorders>
            <w:shd w:val="clear" w:color="auto" w:fill="FFFFFF"/>
            <w:tcMar>
              <w:top w:w="30" w:type="dxa"/>
              <w:left w:w="30" w:type="dxa"/>
              <w:bottom w:w="30" w:type="dxa"/>
              <w:right w:w="30" w:type="dxa"/>
            </w:tcMar>
            <w:vAlign w:val="center"/>
          </w:tcPr>
          <w:p w14:paraId="1775D8E0" w14:textId="54F7D3C9" w:rsidR="00FB02D8" w:rsidRPr="00FB02D8" w:rsidRDefault="003E7F52" w:rsidP="003E7F52">
            <w:pPr>
              <w:autoSpaceDE w:val="0"/>
              <w:autoSpaceDN w:val="0"/>
              <w:adjustRightInd w:val="0"/>
              <w:spacing w:after="0" w:line="360" w:lineRule="auto"/>
              <w:jc w:val="center"/>
              <w:rPr>
                <w:rFonts w:ascii="Times New Roman" w:eastAsia="Calibri" w:hAnsi="Times New Roman" w:cs="Times New Roman"/>
                <w:color w:val="000000"/>
                <w:lang w:val="en-ID"/>
              </w:rPr>
            </w:pPr>
            <w:r>
              <w:rPr>
                <w:rFonts w:ascii="Times New Roman" w:eastAsia="Calibri" w:hAnsi="Times New Roman" w:cs="Times New Roman"/>
                <w:b/>
                <w:bCs/>
                <w:color w:val="000000"/>
                <w:lang w:val="en-ID"/>
              </w:rPr>
              <w:t xml:space="preserve">Tabel 2. </w:t>
            </w:r>
            <w:r w:rsidR="00FB02D8" w:rsidRPr="00FB02D8">
              <w:rPr>
                <w:rFonts w:ascii="Times New Roman" w:eastAsia="Calibri" w:hAnsi="Times New Roman" w:cs="Times New Roman"/>
                <w:b/>
                <w:bCs/>
                <w:color w:val="000000"/>
                <w:lang w:val="en-ID"/>
              </w:rPr>
              <w:t>Model Summary</w:t>
            </w:r>
          </w:p>
        </w:tc>
      </w:tr>
      <w:tr w:rsidR="00FB02D8" w:rsidRPr="00FB02D8" w14:paraId="71C706BA" w14:textId="77777777" w:rsidTr="00D055D4">
        <w:trPr>
          <w:cantSplit/>
          <w:tblHeader/>
        </w:trPr>
        <w:tc>
          <w:tcPr>
            <w:tcW w:w="7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DCAC096"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R</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4B3F0B"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R Square</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FBE48E9"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Adjusted R Square</w:t>
            </w:r>
          </w:p>
        </w:tc>
        <w:tc>
          <w:tcPr>
            <w:tcW w:w="326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1FFEA2A"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Std. Error of the Estimate</w:t>
            </w:r>
          </w:p>
        </w:tc>
      </w:tr>
      <w:tr w:rsidR="00FB02D8" w:rsidRPr="00FB02D8" w14:paraId="27BDA604" w14:textId="77777777" w:rsidTr="00D055D4">
        <w:trPr>
          <w:cantSplit/>
          <w:tblHeader/>
        </w:trPr>
        <w:tc>
          <w:tcPr>
            <w:tcW w:w="7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7B59F39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.793</w:t>
            </w:r>
            <w:r w:rsidRPr="00FB02D8">
              <w:rPr>
                <w:rFonts w:ascii="Times New Roman" w:eastAsia="Calibri" w:hAnsi="Times New Roman" w:cs="Times New Roman"/>
                <w:color w:val="000000"/>
                <w:sz w:val="24"/>
                <w:szCs w:val="24"/>
                <w:vertAlign w:val="superscript"/>
                <w:lang w:val="en-ID"/>
              </w:rPr>
              <w:t>a</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4E403E3"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.629</w:t>
            </w:r>
          </w:p>
        </w:tc>
        <w:tc>
          <w:tcPr>
            <w:tcW w:w="170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A75EF4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.619</w:t>
            </w:r>
          </w:p>
        </w:tc>
        <w:tc>
          <w:tcPr>
            <w:tcW w:w="326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96A8D5B"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1.00801E5</w:t>
            </w:r>
          </w:p>
        </w:tc>
      </w:tr>
      <w:tr w:rsidR="00FB02D8" w:rsidRPr="00FB02D8" w14:paraId="7B5D7BA3" w14:textId="77777777" w:rsidTr="00D055D4">
        <w:trPr>
          <w:gridAfter w:val="1"/>
          <w:wAfter w:w="2383" w:type="dxa"/>
          <w:cantSplit/>
        </w:trPr>
        <w:tc>
          <w:tcPr>
            <w:tcW w:w="4750" w:type="dxa"/>
            <w:gridSpan w:val="4"/>
            <w:tcBorders>
              <w:top w:val="nil"/>
              <w:left w:val="nil"/>
              <w:bottom w:val="nil"/>
              <w:right w:val="nil"/>
            </w:tcBorders>
            <w:shd w:val="clear" w:color="auto" w:fill="FFFFFF"/>
            <w:tcMar>
              <w:top w:w="30" w:type="dxa"/>
              <w:left w:w="30" w:type="dxa"/>
              <w:bottom w:w="30" w:type="dxa"/>
              <w:right w:w="30" w:type="dxa"/>
            </w:tcMar>
          </w:tcPr>
          <w:p w14:paraId="3196A5A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 xml:space="preserve">a. </w:t>
            </w:r>
            <w:r w:rsidRPr="00FB02D8">
              <w:rPr>
                <w:rFonts w:ascii="Times New Roman" w:eastAsia="Calibri" w:hAnsi="Times New Roman" w:cs="Times New Roman"/>
                <w:color w:val="000000"/>
                <w:lang w:val="en-ID"/>
              </w:rPr>
              <w:t xml:space="preserve">Predictors: (Constant), </w:t>
            </w:r>
            <w:proofErr w:type="gramStart"/>
            <w:r w:rsidRPr="00FB02D8">
              <w:rPr>
                <w:rFonts w:ascii="Times New Roman" w:eastAsia="Calibri" w:hAnsi="Times New Roman" w:cs="Times New Roman"/>
                <w:color w:val="000000"/>
                <w:lang w:val="en-ID"/>
              </w:rPr>
              <w:t>Inflasi  (</w:t>
            </w:r>
            <w:proofErr w:type="gramEnd"/>
            <w:r w:rsidRPr="00FB02D8">
              <w:rPr>
                <w:rFonts w:ascii="Times New Roman" w:eastAsia="Calibri" w:hAnsi="Times New Roman" w:cs="Times New Roman"/>
                <w:color w:val="000000"/>
                <w:lang w:val="en-ID"/>
              </w:rPr>
              <w:t>X2), Suku Bunga (X1)</w:t>
            </w:r>
          </w:p>
        </w:tc>
      </w:tr>
    </w:tbl>
    <w:p w14:paraId="4C5D0E1B"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b/>
          <w:bCs/>
          <w:color w:val="FF0000"/>
        </w:rPr>
      </w:pPr>
    </w:p>
    <w:p w14:paraId="28F2FF3F"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color w:val="000000"/>
          <w:lang w:val="en-ID"/>
        </w:rPr>
      </w:pPr>
      <w:r w:rsidRPr="00FB02D8">
        <w:rPr>
          <w:rFonts w:ascii="Times New Roman" w:eastAsia="Calibri" w:hAnsi="Times New Roman" w:cs="Times New Roman"/>
          <w:bCs/>
          <w:color w:val="000000"/>
        </w:rPr>
        <w:t xml:space="preserve">            </w:t>
      </w:r>
      <w:r w:rsidRPr="00FB02D8">
        <w:rPr>
          <w:rFonts w:ascii="Times New Roman" w:eastAsia="Calibri" w:hAnsi="Times New Roman" w:cs="Times New Roman"/>
          <w:bCs/>
          <w:color w:val="000000"/>
          <w:lang w:val="en-US"/>
        </w:rPr>
        <w:t xml:space="preserve">        </w:t>
      </w:r>
      <w:r w:rsidRPr="00FB02D8">
        <w:rPr>
          <w:rFonts w:ascii="Times New Roman" w:eastAsia="Calibri" w:hAnsi="Times New Roman" w:cs="Times New Roman"/>
          <w:bCs/>
          <w:color w:val="000000"/>
          <w:lang w:val="en-ID"/>
        </w:rPr>
        <w:t xml:space="preserve">Uji </w:t>
      </w:r>
      <w:proofErr w:type="spellStart"/>
      <w:r w:rsidRPr="00FB02D8">
        <w:rPr>
          <w:rFonts w:ascii="Times New Roman" w:eastAsia="Calibri" w:hAnsi="Times New Roman" w:cs="Times New Roman"/>
          <w:bCs/>
          <w:color w:val="000000"/>
          <w:lang w:val="en-ID"/>
        </w:rPr>
        <w:t>Koefisien</w:t>
      </w:r>
      <w:proofErr w:type="spellEnd"/>
      <w:r w:rsidRPr="00FB02D8">
        <w:rPr>
          <w:rFonts w:ascii="Times New Roman" w:eastAsia="Calibri" w:hAnsi="Times New Roman" w:cs="Times New Roman"/>
          <w:bCs/>
          <w:color w:val="000000"/>
          <w:lang w:val="en-ID"/>
        </w:rPr>
        <w:t xml:space="preserve"> </w:t>
      </w:r>
      <w:proofErr w:type="spellStart"/>
      <w:r w:rsidRPr="00FB02D8">
        <w:rPr>
          <w:rFonts w:ascii="Times New Roman" w:eastAsia="Calibri" w:hAnsi="Times New Roman" w:cs="Times New Roman"/>
          <w:bCs/>
          <w:color w:val="000000"/>
          <w:lang w:val="en-ID"/>
        </w:rPr>
        <w:t>Determinasi</w:t>
      </w:r>
      <w:proofErr w:type="spellEnd"/>
      <w:r w:rsidRPr="00FB02D8">
        <w:rPr>
          <w:rFonts w:ascii="Times New Roman" w:eastAsia="Calibri" w:hAnsi="Times New Roman" w:cs="Times New Roman"/>
          <w:bCs/>
          <w:color w:val="000000"/>
          <w:lang w:val="en-ID"/>
        </w:rPr>
        <w:t xml:space="preserve"> </w:t>
      </w:r>
      <w:r w:rsidRPr="00FB02D8">
        <w:rPr>
          <w:rFonts w:ascii="Times New Roman" w:eastAsia="Calibri" w:hAnsi="Times New Roman" w:cs="Times New Roman"/>
          <w:bCs/>
          <w:i/>
          <w:iCs/>
          <w:color w:val="000000"/>
          <w:lang w:val="en-ID"/>
        </w:rPr>
        <w:t xml:space="preserve">(R-Square)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menunjukkan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seberapa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besar</w:t>
      </w:r>
      <w:proofErr w:type="spellEnd"/>
      <w:r w:rsidRPr="00FB02D8">
        <w:rPr>
          <w:rFonts w:ascii="Times New Roman" w:eastAsia="Calibri" w:hAnsi="Times New Roman" w:cs="Times New Roman"/>
          <w:color w:val="000000"/>
          <w:lang w:val="en-ID"/>
        </w:rPr>
        <w:t xml:space="preserve"> </w:t>
      </w:r>
    </w:p>
    <w:p w14:paraId="0D36DAC6"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dependen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dijelaskan</w:t>
      </w:r>
      <w:proofErr w:type="spellEnd"/>
      <w:r w:rsidRPr="00FB02D8">
        <w:rPr>
          <w:rFonts w:ascii="Times New Roman" w:eastAsia="Calibri" w:hAnsi="Times New Roman" w:cs="Times New Roman"/>
          <w:color w:val="000000"/>
          <w:lang w:val="en-ID"/>
        </w:rPr>
        <w:t xml:space="preserve"> oleh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independen</w:t>
      </w:r>
      <w:proofErr w:type="spellEnd"/>
      <w:r w:rsidRPr="00FB02D8">
        <w:rPr>
          <w:rFonts w:ascii="Times New Roman" w:eastAsia="Calibri" w:hAnsi="Times New Roman" w:cs="Times New Roman"/>
          <w:color w:val="000000"/>
          <w:lang w:val="en-ID"/>
        </w:rPr>
        <w:t xml:space="preserve">. Hasil </w:t>
      </w:r>
    </w:p>
    <w:p w14:paraId="0C738AF7"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rPr>
      </w:pPr>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pengujian</w:t>
      </w:r>
      <w:proofErr w:type="spellEnd"/>
      <w:r w:rsidRPr="00FB02D8">
        <w:rPr>
          <w:rFonts w:ascii="Times New Roman" w:eastAsia="Calibri" w:hAnsi="Times New Roman" w:cs="Times New Roman"/>
          <w:color w:val="000000"/>
          <w:lang w:val="en-ID"/>
        </w:rPr>
        <w:t xml:space="preserve"> </w:t>
      </w:r>
      <w:r w:rsidRPr="00FB02D8">
        <w:rPr>
          <w:rFonts w:ascii="Times New Roman" w:eastAsia="Calibri" w:hAnsi="Times New Roman" w:cs="Times New Roman"/>
        </w:rPr>
        <w:t>menunjukkan nilai R</w:t>
      </w:r>
      <w:r w:rsidRPr="00FB02D8">
        <w:rPr>
          <w:rFonts w:ascii="Times New Roman" w:eastAsia="Calibri" w:hAnsi="Times New Roman" w:cs="Times New Roman"/>
          <w:vertAlign w:val="superscript"/>
        </w:rPr>
        <w:t>2</w:t>
      </w:r>
      <w:r w:rsidRPr="00FB02D8">
        <w:rPr>
          <w:rFonts w:ascii="Times New Roman" w:eastAsia="Calibri" w:hAnsi="Times New Roman" w:cs="Times New Roman"/>
        </w:rPr>
        <w:t xml:space="preserve"> sebesar </w:t>
      </w:r>
      <w:r w:rsidRPr="00FB02D8">
        <w:rPr>
          <w:rFonts w:ascii="Times New Roman" w:eastAsia="Calibri" w:hAnsi="Times New Roman" w:cs="Times New Roman"/>
          <w:lang w:val="en-US"/>
        </w:rPr>
        <w:t>0,629</w:t>
      </w:r>
      <w:r w:rsidRPr="00FB02D8">
        <w:rPr>
          <w:rFonts w:ascii="Times New Roman" w:eastAsia="Calibri" w:hAnsi="Times New Roman" w:cs="Times New Roman"/>
        </w:rPr>
        <w:t xml:space="preserve">. Artinya, variabel permintaan </w:t>
      </w:r>
    </w:p>
    <w:p w14:paraId="47A6DF9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rPr>
      </w:pP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kredit investasi mampu dijelaskan oleh variabel suku bunga kredit investasi,</w:t>
      </w:r>
    </w:p>
    <w:p w14:paraId="67DBECEE"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rPr>
      </w:pPr>
      <w:r w:rsidRPr="00FB02D8">
        <w:rPr>
          <w:rFonts w:ascii="Times New Roman" w:eastAsia="Calibri" w:hAnsi="Times New Roman" w:cs="Times New Roman"/>
          <w:lang w:val="en-US"/>
        </w:rPr>
        <w:lastRenderedPageBreak/>
        <w:t xml:space="preserve">                   </w:t>
      </w:r>
      <w:r w:rsidRPr="00FB02D8">
        <w:rPr>
          <w:rFonts w:ascii="Times New Roman" w:eastAsia="Calibri" w:hAnsi="Times New Roman" w:cs="Times New Roman"/>
        </w:rPr>
        <w:t xml:space="preserve"> dan inflasi seb</w:t>
      </w:r>
      <w:proofErr w:type="spellStart"/>
      <w:r w:rsidRPr="00FB02D8">
        <w:rPr>
          <w:rFonts w:ascii="Times New Roman" w:eastAsia="Calibri" w:hAnsi="Times New Roman" w:cs="Times New Roman"/>
          <w:lang w:val="en-US"/>
        </w:rPr>
        <w:t>esar</w:t>
      </w:r>
      <w:proofErr w:type="spellEnd"/>
      <w:r w:rsidRPr="00FB02D8">
        <w:rPr>
          <w:rFonts w:ascii="Times New Roman" w:eastAsia="Calibri" w:hAnsi="Times New Roman" w:cs="Times New Roman"/>
          <w:lang w:val="en-US"/>
        </w:rPr>
        <w:t xml:space="preserve"> 62</w:t>
      </w:r>
      <w:r w:rsidRPr="00FB02D8">
        <w:rPr>
          <w:rFonts w:ascii="Times New Roman" w:eastAsia="Calibri" w:hAnsi="Times New Roman" w:cs="Times New Roman"/>
        </w:rPr>
        <w:t xml:space="preserve">%, sedangkan sisanya </w:t>
      </w:r>
      <w:r w:rsidRPr="00FB02D8">
        <w:rPr>
          <w:rFonts w:ascii="Times New Roman" w:eastAsia="Calibri" w:hAnsi="Times New Roman" w:cs="Times New Roman"/>
          <w:lang w:val="en-US"/>
        </w:rPr>
        <w:t>48</w:t>
      </w:r>
      <w:r w:rsidRPr="00FB02D8">
        <w:rPr>
          <w:rFonts w:ascii="Times New Roman" w:eastAsia="Calibri" w:hAnsi="Times New Roman" w:cs="Times New Roman"/>
        </w:rPr>
        <w:t>% dijelaskan oleh variabel lain</w:t>
      </w:r>
    </w:p>
    <w:p w14:paraId="7B1D6131"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rPr>
      </w:pPr>
      <w:r w:rsidRPr="00FB02D8">
        <w:rPr>
          <w:rFonts w:ascii="Times New Roman" w:eastAsia="Calibri" w:hAnsi="Times New Roman" w:cs="Times New Roman"/>
          <w:lang w:val="en-US"/>
        </w:rPr>
        <w:t xml:space="preserve">                   </w:t>
      </w:r>
      <w:r w:rsidRPr="00FB02D8">
        <w:rPr>
          <w:rFonts w:ascii="Times New Roman" w:eastAsia="Calibri" w:hAnsi="Times New Roman" w:cs="Times New Roman"/>
        </w:rPr>
        <w:t xml:space="preserve"> yang tidak terdapat dalam model.</w:t>
      </w:r>
    </w:p>
    <w:p w14:paraId="312682DF"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p>
    <w:p w14:paraId="2D777869" w14:textId="749F9ACB" w:rsidR="00FB02D8" w:rsidRPr="00E513E3" w:rsidRDefault="00FB02D8" w:rsidP="00E513E3">
      <w:pPr>
        <w:pStyle w:val="ListParagraph"/>
        <w:numPr>
          <w:ilvl w:val="2"/>
          <w:numId w:val="13"/>
        </w:numPr>
        <w:autoSpaceDE w:val="0"/>
        <w:autoSpaceDN w:val="0"/>
        <w:adjustRightInd w:val="0"/>
        <w:spacing w:after="0" w:line="240" w:lineRule="auto"/>
        <w:ind w:left="709"/>
        <w:jc w:val="both"/>
        <w:rPr>
          <w:rFonts w:eastAsia="Calibri" w:cs="Times New Roman"/>
          <w:b/>
          <w:color w:val="000000"/>
          <w:sz w:val="22"/>
          <w:lang w:val="en-ID"/>
        </w:rPr>
      </w:pPr>
      <w:r w:rsidRPr="00E513E3">
        <w:rPr>
          <w:rFonts w:eastAsia="Calibri" w:cs="Times New Roman"/>
          <w:b/>
          <w:sz w:val="22"/>
        </w:rPr>
        <w:t xml:space="preserve">Uji </w:t>
      </w:r>
      <w:proofErr w:type="spellStart"/>
      <w:r w:rsidRPr="00E513E3">
        <w:rPr>
          <w:rFonts w:eastAsia="Calibri" w:cs="Times New Roman"/>
          <w:b/>
          <w:sz w:val="22"/>
        </w:rPr>
        <w:t>Hipotesis</w:t>
      </w:r>
      <w:proofErr w:type="spellEnd"/>
    </w:p>
    <w:p w14:paraId="5B530DFD" w14:textId="0A0D45DC" w:rsidR="00FB02D8" w:rsidRPr="00E513E3" w:rsidRDefault="00FB02D8" w:rsidP="00E513E3">
      <w:pPr>
        <w:pStyle w:val="ListParagraph"/>
        <w:numPr>
          <w:ilvl w:val="3"/>
          <w:numId w:val="13"/>
        </w:numPr>
        <w:autoSpaceDE w:val="0"/>
        <w:autoSpaceDN w:val="0"/>
        <w:adjustRightInd w:val="0"/>
        <w:spacing w:after="0" w:line="240" w:lineRule="auto"/>
        <w:ind w:left="1134"/>
        <w:jc w:val="both"/>
        <w:rPr>
          <w:rFonts w:eastAsia="Calibri" w:cs="Times New Roman"/>
          <w:color w:val="FF0000"/>
          <w:sz w:val="22"/>
        </w:rPr>
      </w:pPr>
      <w:r w:rsidRPr="00E513E3">
        <w:rPr>
          <w:rFonts w:eastAsia="Calibri" w:cs="Times New Roman"/>
          <w:b/>
          <w:bCs/>
          <w:color w:val="000000"/>
          <w:sz w:val="22"/>
          <w:lang w:val="en-ID"/>
        </w:rPr>
        <w:t>Uji T-</w:t>
      </w:r>
      <w:proofErr w:type="spellStart"/>
      <w:r w:rsidRPr="00E513E3">
        <w:rPr>
          <w:rFonts w:eastAsia="Calibri" w:cs="Times New Roman"/>
          <w:b/>
          <w:bCs/>
          <w:color w:val="000000"/>
          <w:sz w:val="22"/>
          <w:lang w:val="en-ID"/>
        </w:rPr>
        <w:t>Statistik</w:t>
      </w:r>
      <w:proofErr w:type="spellEnd"/>
      <w:r w:rsidRPr="00E513E3">
        <w:rPr>
          <w:rFonts w:eastAsia="Calibri" w:cs="Times New Roman"/>
          <w:b/>
          <w:bCs/>
          <w:color w:val="000000"/>
          <w:sz w:val="22"/>
          <w:lang w:val="en-ID"/>
        </w:rPr>
        <w:t xml:space="preserve"> </w:t>
      </w:r>
      <w:r w:rsidRPr="00E513E3">
        <w:rPr>
          <w:rFonts w:eastAsia="Calibri" w:cs="Times New Roman"/>
          <w:b/>
          <w:bCs/>
          <w:i/>
          <w:iCs/>
          <w:color w:val="000000"/>
          <w:sz w:val="22"/>
          <w:lang w:val="en-ID"/>
        </w:rPr>
        <w:t>(</w:t>
      </w:r>
      <w:proofErr w:type="spellStart"/>
      <w:r w:rsidRPr="00E513E3">
        <w:rPr>
          <w:rFonts w:eastAsia="Calibri" w:cs="Times New Roman"/>
          <w:b/>
          <w:bCs/>
          <w:i/>
          <w:iCs/>
          <w:color w:val="000000"/>
          <w:sz w:val="22"/>
          <w:lang w:val="en-ID"/>
        </w:rPr>
        <w:t>Parsial</w:t>
      </w:r>
      <w:proofErr w:type="spellEnd"/>
      <w:r w:rsidRPr="00E513E3">
        <w:rPr>
          <w:rFonts w:eastAsia="Calibri" w:cs="Times New Roman"/>
          <w:b/>
          <w:bCs/>
          <w:i/>
          <w:iCs/>
          <w:color w:val="000000"/>
          <w:sz w:val="22"/>
          <w:lang w:val="en-ID"/>
        </w:rPr>
        <w:t xml:space="preserve"> Test) </w:t>
      </w:r>
    </w:p>
    <w:tbl>
      <w:tblPr>
        <w:tblW w:w="7421"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736"/>
        <w:gridCol w:w="27"/>
        <w:gridCol w:w="1339"/>
        <w:gridCol w:w="78"/>
        <w:gridCol w:w="1276"/>
        <w:gridCol w:w="11"/>
        <w:gridCol w:w="1973"/>
        <w:gridCol w:w="901"/>
      </w:tblGrid>
      <w:tr w:rsidR="00FB02D8" w:rsidRPr="00FB02D8" w14:paraId="3EA8146C" w14:textId="77777777" w:rsidTr="00D055D4">
        <w:trPr>
          <w:cantSplit/>
          <w:trHeight w:val="361"/>
          <w:tblHeader/>
        </w:trPr>
        <w:tc>
          <w:tcPr>
            <w:tcW w:w="7421" w:type="dxa"/>
            <w:gridSpan w:val="9"/>
            <w:tcBorders>
              <w:top w:val="nil"/>
              <w:left w:val="nil"/>
              <w:bottom w:val="nil"/>
              <w:right w:val="nil"/>
            </w:tcBorders>
            <w:shd w:val="clear" w:color="auto" w:fill="FFFFFF"/>
            <w:tcMar>
              <w:top w:w="30" w:type="dxa"/>
              <w:left w:w="30" w:type="dxa"/>
              <w:bottom w:w="30" w:type="dxa"/>
              <w:right w:w="30" w:type="dxa"/>
            </w:tcMar>
            <w:vAlign w:val="center"/>
          </w:tcPr>
          <w:p w14:paraId="1C4C8572" w14:textId="756366D2" w:rsidR="00FB02D8" w:rsidRPr="00FB02D8" w:rsidRDefault="003E7F52" w:rsidP="003E7F52">
            <w:pPr>
              <w:autoSpaceDE w:val="0"/>
              <w:autoSpaceDN w:val="0"/>
              <w:adjustRightInd w:val="0"/>
              <w:spacing w:after="0" w:line="360" w:lineRule="auto"/>
              <w:jc w:val="center"/>
              <w:rPr>
                <w:rFonts w:ascii="Times New Roman" w:eastAsia="Calibri" w:hAnsi="Times New Roman" w:cs="Times New Roman"/>
                <w:color w:val="000000"/>
                <w:lang w:val="en-ID"/>
              </w:rPr>
            </w:pPr>
            <w:r>
              <w:rPr>
                <w:rFonts w:ascii="Times New Roman" w:eastAsia="Calibri" w:hAnsi="Times New Roman" w:cs="Times New Roman"/>
                <w:b/>
                <w:bCs/>
                <w:color w:val="000000"/>
                <w:lang w:val="en-ID"/>
              </w:rPr>
              <w:t xml:space="preserve">Tabel 3. </w:t>
            </w:r>
            <w:proofErr w:type="spellStart"/>
            <w:r w:rsidR="00FB02D8" w:rsidRPr="00FB02D8">
              <w:rPr>
                <w:rFonts w:ascii="Times New Roman" w:eastAsia="Calibri" w:hAnsi="Times New Roman" w:cs="Times New Roman"/>
                <w:b/>
                <w:bCs/>
                <w:color w:val="000000"/>
                <w:lang w:val="en-ID"/>
              </w:rPr>
              <w:t>Coefficients</w:t>
            </w:r>
            <w:r w:rsidR="00FB02D8" w:rsidRPr="00FB02D8">
              <w:rPr>
                <w:rFonts w:ascii="Times New Roman" w:eastAsia="Calibri" w:hAnsi="Times New Roman" w:cs="Times New Roman"/>
                <w:b/>
                <w:bCs/>
                <w:color w:val="000000"/>
                <w:vertAlign w:val="superscript"/>
                <w:lang w:val="en-ID"/>
              </w:rPr>
              <w:t>a</w:t>
            </w:r>
            <w:proofErr w:type="spellEnd"/>
          </w:p>
        </w:tc>
      </w:tr>
      <w:tr w:rsidR="00FB02D8" w:rsidRPr="00FB02D8" w14:paraId="149EC3FB" w14:textId="77777777" w:rsidTr="00D055D4">
        <w:trPr>
          <w:gridAfter w:val="1"/>
          <w:wAfter w:w="901" w:type="dxa"/>
          <w:cantSplit/>
          <w:trHeight w:val="748"/>
          <w:tblHeader/>
        </w:trPr>
        <w:tc>
          <w:tcPr>
            <w:tcW w:w="1843"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1243AF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Model</w:t>
            </w:r>
          </w:p>
        </w:tc>
        <w:tc>
          <w:tcPr>
            <w:tcW w:w="269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75F602DE"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Unstandardized Coefficients</w:t>
            </w:r>
          </w:p>
        </w:tc>
        <w:tc>
          <w:tcPr>
            <w:tcW w:w="1984" w:type="dxa"/>
            <w:gridSpan w:val="2"/>
            <w:tcBorders>
              <w:top w:val="single" w:sz="16" w:space="0" w:color="000000"/>
            </w:tcBorders>
            <w:shd w:val="clear" w:color="auto" w:fill="FFFFFF"/>
            <w:tcMar>
              <w:top w:w="30" w:type="dxa"/>
              <w:left w:w="30" w:type="dxa"/>
              <w:bottom w:w="30" w:type="dxa"/>
              <w:right w:w="30" w:type="dxa"/>
            </w:tcMar>
            <w:vAlign w:val="bottom"/>
          </w:tcPr>
          <w:p w14:paraId="79D8FE40"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Standardized Coefficients</w:t>
            </w:r>
          </w:p>
        </w:tc>
      </w:tr>
      <w:tr w:rsidR="00FB02D8" w:rsidRPr="00FB02D8" w14:paraId="76B82492" w14:textId="77777777" w:rsidTr="00D055D4">
        <w:trPr>
          <w:gridAfter w:val="1"/>
          <w:wAfter w:w="901" w:type="dxa"/>
          <w:cantSplit/>
          <w:trHeight w:val="414"/>
          <w:tblHeader/>
        </w:trPr>
        <w:tc>
          <w:tcPr>
            <w:tcW w:w="1843"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9D128DC"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417" w:type="dxa"/>
            <w:gridSpan w:val="2"/>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8194DF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B</w:t>
            </w:r>
          </w:p>
        </w:tc>
        <w:tc>
          <w:tcPr>
            <w:tcW w:w="1276" w:type="dxa"/>
            <w:tcBorders>
              <w:bottom w:val="single" w:sz="16" w:space="0" w:color="000000"/>
            </w:tcBorders>
            <w:shd w:val="clear" w:color="auto" w:fill="FFFFFF"/>
            <w:tcMar>
              <w:top w:w="30" w:type="dxa"/>
              <w:left w:w="30" w:type="dxa"/>
              <w:bottom w:w="30" w:type="dxa"/>
              <w:right w:w="30" w:type="dxa"/>
            </w:tcMar>
            <w:vAlign w:val="bottom"/>
          </w:tcPr>
          <w:p w14:paraId="5DD213D0"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Std. Error</w:t>
            </w:r>
          </w:p>
        </w:tc>
        <w:tc>
          <w:tcPr>
            <w:tcW w:w="1984" w:type="dxa"/>
            <w:gridSpan w:val="2"/>
            <w:tcBorders>
              <w:bottom w:val="single" w:sz="16" w:space="0" w:color="000000"/>
            </w:tcBorders>
            <w:shd w:val="clear" w:color="auto" w:fill="FFFFFF"/>
            <w:tcMar>
              <w:top w:w="30" w:type="dxa"/>
              <w:left w:w="30" w:type="dxa"/>
              <w:bottom w:w="30" w:type="dxa"/>
              <w:right w:w="30" w:type="dxa"/>
            </w:tcMar>
            <w:vAlign w:val="bottom"/>
          </w:tcPr>
          <w:p w14:paraId="5F4F0D2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Beta</w:t>
            </w:r>
          </w:p>
        </w:tc>
      </w:tr>
      <w:tr w:rsidR="00FB02D8" w:rsidRPr="00FB02D8" w14:paraId="67E138FD" w14:textId="77777777" w:rsidTr="00D055D4">
        <w:trPr>
          <w:gridAfter w:val="1"/>
          <w:wAfter w:w="901" w:type="dxa"/>
          <w:cantSplit/>
          <w:trHeight w:val="387"/>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5FF6F8"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w:t>
            </w:r>
          </w:p>
        </w:tc>
        <w:tc>
          <w:tcPr>
            <w:tcW w:w="173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9923A5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(Constant)</w:t>
            </w:r>
          </w:p>
        </w:tc>
        <w:tc>
          <w:tcPr>
            <w:tcW w:w="1366"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9D623C7"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2.679E6</w:t>
            </w:r>
          </w:p>
        </w:tc>
        <w:tc>
          <w:tcPr>
            <w:tcW w:w="1365" w:type="dxa"/>
            <w:gridSpan w:val="3"/>
            <w:tcBorders>
              <w:top w:val="single" w:sz="16" w:space="0" w:color="000000"/>
              <w:bottom w:val="nil"/>
            </w:tcBorders>
            <w:shd w:val="clear" w:color="auto" w:fill="FFFFFF"/>
            <w:tcMar>
              <w:top w:w="30" w:type="dxa"/>
              <w:left w:w="30" w:type="dxa"/>
              <w:bottom w:w="30" w:type="dxa"/>
              <w:right w:w="30" w:type="dxa"/>
            </w:tcMar>
            <w:vAlign w:val="center"/>
          </w:tcPr>
          <w:p w14:paraId="57277E4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133570.565</w:t>
            </w:r>
          </w:p>
        </w:tc>
        <w:tc>
          <w:tcPr>
            <w:tcW w:w="1973" w:type="dxa"/>
            <w:tcBorders>
              <w:top w:val="single" w:sz="16" w:space="0" w:color="000000"/>
              <w:bottom w:val="nil"/>
            </w:tcBorders>
            <w:shd w:val="clear" w:color="auto" w:fill="FFFFFF"/>
            <w:tcMar>
              <w:top w:w="30" w:type="dxa"/>
              <w:left w:w="30" w:type="dxa"/>
              <w:bottom w:w="30" w:type="dxa"/>
              <w:right w:w="30" w:type="dxa"/>
            </w:tcMar>
          </w:tcPr>
          <w:p w14:paraId="21237236"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r>
      <w:tr w:rsidR="00FB02D8" w:rsidRPr="00FB02D8" w14:paraId="01A3BFA0" w14:textId="77777777" w:rsidTr="00D055D4">
        <w:trPr>
          <w:gridAfter w:val="1"/>
          <w:wAfter w:w="901" w:type="dxa"/>
          <w:cantSplit/>
          <w:trHeight w:val="802"/>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65424AA"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736" w:type="dxa"/>
            <w:tcBorders>
              <w:top w:val="nil"/>
              <w:left w:val="nil"/>
              <w:bottom w:val="nil"/>
              <w:right w:val="single" w:sz="16" w:space="0" w:color="000000"/>
            </w:tcBorders>
            <w:shd w:val="clear" w:color="auto" w:fill="FFFFFF"/>
            <w:tcMar>
              <w:top w:w="30" w:type="dxa"/>
              <w:left w:w="30" w:type="dxa"/>
              <w:bottom w:w="30" w:type="dxa"/>
              <w:right w:w="30" w:type="dxa"/>
            </w:tcMar>
          </w:tcPr>
          <w:p w14:paraId="250F7709"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Suku Bunga (X1)</w:t>
            </w:r>
          </w:p>
        </w:tc>
        <w:tc>
          <w:tcPr>
            <w:tcW w:w="1366"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5D564F9C"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-133561.703</w:t>
            </w:r>
          </w:p>
        </w:tc>
        <w:tc>
          <w:tcPr>
            <w:tcW w:w="1365" w:type="dxa"/>
            <w:gridSpan w:val="3"/>
            <w:tcBorders>
              <w:top w:val="nil"/>
              <w:bottom w:val="nil"/>
            </w:tcBorders>
            <w:shd w:val="clear" w:color="auto" w:fill="FFFFFF"/>
            <w:tcMar>
              <w:top w:w="30" w:type="dxa"/>
              <w:left w:w="30" w:type="dxa"/>
              <w:bottom w:w="30" w:type="dxa"/>
              <w:right w:w="30" w:type="dxa"/>
            </w:tcMar>
            <w:vAlign w:val="center"/>
          </w:tcPr>
          <w:p w14:paraId="53390E7A"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12379.276</w:t>
            </w:r>
          </w:p>
        </w:tc>
        <w:tc>
          <w:tcPr>
            <w:tcW w:w="1973" w:type="dxa"/>
            <w:tcBorders>
              <w:top w:val="nil"/>
              <w:bottom w:val="nil"/>
            </w:tcBorders>
            <w:shd w:val="clear" w:color="auto" w:fill="FFFFFF"/>
            <w:tcMar>
              <w:top w:w="30" w:type="dxa"/>
              <w:left w:w="30" w:type="dxa"/>
              <w:bottom w:w="30" w:type="dxa"/>
              <w:right w:w="30" w:type="dxa"/>
            </w:tcMar>
            <w:vAlign w:val="center"/>
          </w:tcPr>
          <w:p w14:paraId="4EED535C"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-.797</w:t>
            </w:r>
          </w:p>
        </w:tc>
      </w:tr>
      <w:tr w:rsidR="00FB02D8" w:rsidRPr="00FB02D8" w14:paraId="18444D9D" w14:textId="77777777" w:rsidTr="00D055D4">
        <w:trPr>
          <w:gridAfter w:val="1"/>
          <w:wAfter w:w="901" w:type="dxa"/>
          <w:cantSplit/>
          <w:trHeight w:val="427"/>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1FB106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73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7B0160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roofErr w:type="gramStart"/>
            <w:r w:rsidRPr="00FB02D8">
              <w:rPr>
                <w:rFonts w:ascii="Times New Roman" w:eastAsia="Calibri" w:hAnsi="Times New Roman" w:cs="Times New Roman"/>
                <w:color w:val="000000"/>
                <w:sz w:val="24"/>
                <w:szCs w:val="24"/>
                <w:lang w:val="en-ID"/>
              </w:rPr>
              <w:t>Inflasi  (</w:t>
            </w:r>
            <w:proofErr w:type="gramEnd"/>
            <w:r w:rsidRPr="00FB02D8">
              <w:rPr>
                <w:rFonts w:ascii="Times New Roman" w:eastAsia="Calibri" w:hAnsi="Times New Roman" w:cs="Times New Roman"/>
                <w:color w:val="000000"/>
                <w:sz w:val="24"/>
                <w:szCs w:val="24"/>
                <w:lang w:val="en-ID"/>
              </w:rPr>
              <w:t>X2)</w:t>
            </w:r>
          </w:p>
        </w:tc>
        <w:tc>
          <w:tcPr>
            <w:tcW w:w="1366"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949159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1091.716</w:t>
            </w:r>
          </w:p>
        </w:tc>
        <w:tc>
          <w:tcPr>
            <w:tcW w:w="1365" w:type="dxa"/>
            <w:gridSpan w:val="3"/>
            <w:tcBorders>
              <w:top w:val="nil"/>
              <w:bottom w:val="single" w:sz="16" w:space="0" w:color="000000"/>
            </w:tcBorders>
            <w:shd w:val="clear" w:color="auto" w:fill="FFFFFF"/>
            <w:tcMar>
              <w:top w:w="30" w:type="dxa"/>
              <w:left w:w="30" w:type="dxa"/>
              <w:bottom w:w="30" w:type="dxa"/>
              <w:right w:w="30" w:type="dxa"/>
            </w:tcMar>
            <w:vAlign w:val="center"/>
          </w:tcPr>
          <w:p w14:paraId="63CF132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2365.621</w:t>
            </w:r>
          </w:p>
        </w:tc>
        <w:tc>
          <w:tcPr>
            <w:tcW w:w="1973" w:type="dxa"/>
            <w:tcBorders>
              <w:top w:val="nil"/>
              <w:bottom w:val="single" w:sz="16" w:space="0" w:color="000000"/>
            </w:tcBorders>
            <w:shd w:val="clear" w:color="auto" w:fill="FFFFFF"/>
            <w:tcMar>
              <w:top w:w="30" w:type="dxa"/>
              <w:left w:w="30" w:type="dxa"/>
              <w:bottom w:w="30" w:type="dxa"/>
              <w:right w:w="30" w:type="dxa"/>
            </w:tcMar>
            <w:vAlign w:val="center"/>
          </w:tcPr>
          <w:p w14:paraId="1A1E5234"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.034</w:t>
            </w:r>
          </w:p>
        </w:tc>
      </w:tr>
      <w:tr w:rsidR="00FB02D8" w:rsidRPr="00FB02D8" w14:paraId="4841B906" w14:textId="77777777" w:rsidTr="00D055D4">
        <w:trPr>
          <w:gridAfter w:val="1"/>
          <w:wAfter w:w="901" w:type="dxa"/>
          <w:cantSplit/>
          <w:trHeight w:val="347"/>
        </w:trPr>
        <w:tc>
          <w:tcPr>
            <w:tcW w:w="6520" w:type="dxa"/>
            <w:gridSpan w:val="8"/>
            <w:tcBorders>
              <w:top w:val="nil"/>
              <w:left w:val="nil"/>
              <w:bottom w:val="nil"/>
              <w:right w:val="nil"/>
            </w:tcBorders>
            <w:shd w:val="clear" w:color="auto" w:fill="FFFFFF"/>
            <w:tcMar>
              <w:top w:w="30" w:type="dxa"/>
              <w:left w:w="30" w:type="dxa"/>
              <w:bottom w:w="30" w:type="dxa"/>
              <w:right w:w="30" w:type="dxa"/>
            </w:tcMar>
          </w:tcPr>
          <w:p w14:paraId="0F6246C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lang w:val="en-ID"/>
              </w:rPr>
              <w:t xml:space="preserve">a. Dependent Variable: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(Y)</w:t>
            </w:r>
          </w:p>
        </w:tc>
      </w:tr>
    </w:tbl>
    <w:p w14:paraId="1C6403A2"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p>
    <w:p w14:paraId="43EC1945" w14:textId="77777777" w:rsidR="00FB02D8" w:rsidRPr="00FB02D8" w:rsidRDefault="00FB02D8" w:rsidP="00FB02D8">
      <w:pPr>
        <w:autoSpaceDE w:val="0"/>
        <w:autoSpaceDN w:val="0"/>
        <w:adjustRightInd w:val="0"/>
        <w:spacing w:after="0" w:line="240" w:lineRule="auto"/>
        <w:ind w:left="1134" w:firstLine="340"/>
        <w:jc w:val="both"/>
        <w:rPr>
          <w:rFonts w:ascii="Times New Roman" w:eastAsia="Calibri" w:hAnsi="Times New Roman" w:cs="Times New Roman"/>
          <w:b/>
          <w:bCs/>
          <w:color w:val="000000"/>
        </w:rPr>
      </w:pPr>
      <w:r w:rsidRPr="00FB02D8">
        <w:rPr>
          <w:rFonts w:ascii="Times New Roman" w:eastAsia="Calibri" w:hAnsi="Times New Roman" w:cs="Times New Roman"/>
          <w:color w:val="000000"/>
          <w:lang w:val="en-ID"/>
        </w:rPr>
        <w:t xml:space="preserve">Uji T </w:t>
      </w:r>
      <w:proofErr w:type="spellStart"/>
      <w:r w:rsidRPr="00FB02D8">
        <w:rPr>
          <w:rFonts w:ascii="Times New Roman" w:eastAsia="Calibri" w:hAnsi="Times New Roman" w:cs="Times New Roman"/>
          <w:color w:val="000000"/>
          <w:lang w:val="en-ID"/>
        </w:rPr>
        <w:t>bertujuan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untuk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menguji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seberapa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jauh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independen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dependen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secara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parsial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Pengujian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dilakukan</w:t>
      </w:r>
      <w:proofErr w:type="spellEnd"/>
      <w:r w:rsidRPr="00FB02D8">
        <w:rPr>
          <w:rFonts w:ascii="Times New Roman" w:eastAsia="Calibri" w:hAnsi="Times New Roman" w:cs="Times New Roman"/>
          <w:color w:val="000000"/>
          <w:lang w:val="en-ID"/>
        </w:rPr>
        <w:t xml:space="preserve"> pada </w:t>
      </w:r>
      <w:proofErr w:type="spellStart"/>
      <w:r w:rsidRPr="00FB02D8">
        <w:rPr>
          <w:rFonts w:ascii="Times New Roman" w:eastAsia="Calibri" w:hAnsi="Times New Roman" w:cs="Times New Roman"/>
          <w:color w:val="000000"/>
          <w:lang w:val="en-ID"/>
        </w:rPr>
        <w:t>tingkat</w:t>
      </w:r>
      <w:proofErr w:type="spellEnd"/>
      <w:r w:rsidRPr="00FB02D8">
        <w:rPr>
          <w:rFonts w:ascii="Times New Roman" w:eastAsia="Calibri" w:hAnsi="Times New Roman" w:cs="Times New Roman"/>
          <w:color w:val="000000"/>
          <w:lang w:val="en-ID"/>
        </w:rPr>
        <w:t xml:space="preserve"> alpha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5% (0,05). Hasil </w:t>
      </w:r>
      <w:proofErr w:type="spellStart"/>
      <w:proofErr w:type="gramStart"/>
      <w:r w:rsidRPr="00FB02D8">
        <w:rPr>
          <w:rFonts w:ascii="Times New Roman" w:eastAsia="Calibri" w:hAnsi="Times New Roman" w:cs="Times New Roman"/>
          <w:color w:val="000000"/>
          <w:lang w:val="en-ID"/>
        </w:rPr>
        <w:t>pengujian</w:t>
      </w:r>
      <w:proofErr w:type="spellEnd"/>
      <w:r w:rsidRPr="00FB02D8">
        <w:rPr>
          <w:rFonts w:ascii="Times New Roman" w:eastAsia="Calibri" w:hAnsi="Times New Roman" w:cs="Times New Roman"/>
          <w:color w:val="000000"/>
          <w:lang w:val="en-ID"/>
        </w:rPr>
        <w:t xml:space="preserve"> </w:t>
      </w:r>
      <w:r w:rsidRPr="00FB02D8">
        <w:rPr>
          <w:rFonts w:ascii="Times New Roman" w:eastAsia="Calibri" w:hAnsi="Times New Roman" w:cs="Times New Roman"/>
          <w:color w:val="000000"/>
        </w:rPr>
        <w:t>:</w:t>
      </w:r>
      <w:proofErr w:type="gramEnd"/>
    </w:p>
    <w:p w14:paraId="5392477A" w14:textId="77777777" w:rsidR="00FB02D8" w:rsidRPr="00FB02D8" w:rsidRDefault="00FB02D8" w:rsidP="001B05E9">
      <w:pPr>
        <w:numPr>
          <w:ilvl w:val="0"/>
          <w:numId w:val="15"/>
        </w:numPr>
        <w:autoSpaceDE w:val="0"/>
        <w:autoSpaceDN w:val="0"/>
        <w:adjustRightInd w:val="0"/>
        <w:spacing w:after="0" w:line="240" w:lineRule="auto"/>
        <w:ind w:left="1560"/>
        <w:jc w:val="both"/>
        <w:rPr>
          <w:rFonts w:ascii="Times New Roman" w:eastAsia="Calibri" w:hAnsi="Times New Roman" w:cs="Times New Roman"/>
          <w:b/>
          <w:bCs/>
          <w:color w:val="000000"/>
          <w:lang w:val="en-ID"/>
        </w:rPr>
      </w:pPr>
      <w:r w:rsidRPr="00FB02D8">
        <w:rPr>
          <w:rFonts w:ascii="Times New Roman" w:eastAsia="Calibri" w:hAnsi="Times New Roman" w:cs="Times New Roman"/>
          <w:b/>
          <w:bCs/>
          <w:color w:val="000000"/>
          <w:lang w:val="en-ID"/>
        </w:rPr>
        <w:t xml:space="preserve">Suku Bunga </w:t>
      </w:r>
      <w:proofErr w:type="spellStart"/>
      <w:r w:rsidRPr="00FB02D8">
        <w:rPr>
          <w:rFonts w:ascii="Times New Roman" w:eastAsia="Calibri" w:hAnsi="Times New Roman" w:cs="Times New Roman"/>
          <w:b/>
          <w:bCs/>
          <w:color w:val="000000"/>
          <w:lang w:val="en-ID"/>
        </w:rPr>
        <w:t>Kredit</w:t>
      </w:r>
      <w:proofErr w:type="spellEnd"/>
      <w:r w:rsidRPr="00FB02D8">
        <w:rPr>
          <w:rFonts w:ascii="Times New Roman" w:eastAsia="Calibri" w:hAnsi="Times New Roman" w:cs="Times New Roman"/>
          <w:b/>
          <w:bCs/>
          <w:color w:val="000000"/>
          <w:lang w:val="en-ID"/>
        </w:rPr>
        <w:t xml:space="preserve"> </w:t>
      </w:r>
      <w:proofErr w:type="spellStart"/>
      <w:r w:rsidRPr="00FB02D8">
        <w:rPr>
          <w:rFonts w:ascii="Times New Roman" w:eastAsia="Calibri" w:hAnsi="Times New Roman" w:cs="Times New Roman"/>
          <w:b/>
          <w:bCs/>
          <w:color w:val="000000"/>
          <w:lang w:val="en-ID"/>
        </w:rPr>
        <w:t>Investasi</w:t>
      </w:r>
      <w:proofErr w:type="spellEnd"/>
      <w:r w:rsidRPr="00FB02D8">
        <w:rPr>
          <w:rFonts w:ascii="Times New Roman" w:eastAsia="Calibri" w:hAnsi="Times New Roman" w:cs="Times New Roman"/>
          <w:b/>
          <w:bCs/>
          <w:color w:val="000000"/>
          <w:lang w:val="en-ID"/>
        </w:rPr>
        <w:t xml:space="preserve"> </w:t>
      </w:r>
    </w:p>
    <w:p w14:paraId="2DCD043D" w14:textId="77777777" w:rsidR="00FB02D8" w:rsidRPr="00FB02D8" w:rsidRDefault="00FB02D8" w:rsidP="00FB02D8">
      <w:pPr>
        <w:autoSpaceDE w:val="0"/>
        <w:autoSpaceDN w:val="0"/>
        <w:adjustRightInd w:val="0"/>
        <w:spacing w:after="0" w:line="240" w:lineRule="auto"/>
        <w:ind w:left="1440" w:firstLine="720"/>
        <w:jc w:val="both"/>
        <w:rPr>
          <w:rFonts w:ascii="Times New Roman" w:eastAsia="Calibri" w:hAnsi="Times New Roman" w:cs="Times New Roman"/>
          <w:color w:val="000000"/>
        </w:rPr>
      </w:pPr>
      <w:r w:rsidRPr="00FB02D8">
        <w:rPr>
          <w:rFonts w:ascii="Times New Roman" w:eastAsia="Calibri" w:hAnsi="Times New Roman" w:cs="Times New Roman"/>
          <w:color w:val="000000"/>
          <w:lang w:val="en-ID"/>
        </w:rPr>
        <w:t xml:space="preserve">Berdasarkan </w:t>
      </w:r>
      <w:proofErr w:type="spellStart"/>
      <w:r w:rsidRPr="00FB02D8">
        <w:rPr>
          <w:rFonts w:ascii="Times New Roman" w:eastAsia="Calibri" w:hAnsi="Times New Roman" w:cs="Times New Roman"/>
          <w:color w:val="000000"/>
          <w:lang w:val="en-ID"/>
        </w:rPr>
        <w:t>hasil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analisis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diperoleh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0,000. Nilai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tersebut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lebih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kecil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0,05 (0,000 &lt; 0,05). Oleh </w:t>
      </w:r>
      <w:proofErr w:type="spellStart"/>
      <w:r w:rsidRPr="00FB02D8">
        <w:rPr>
          <w:rFonts w:ascii="Times New Roman" w:eastAsia="Calibri" w:hAnsi="Times New Roman" w:cs="Times New Roman"/>
          <w:color w:val="000000"/>
          <w:lang w:val="en-ID"/>
        </w:rPr>
        <w:t>karena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itu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hipotesis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pertama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diterima</w:t>
      </w:r>
      <w:proofErr w:type="spellEnd"/>
      <w:r w:rsidRPr="00FB02D8">
        <w:rPr>
          <w:rFonts w:ascii="Times New Roman" w:eastAsia="Calibri" w:hAnsi="Times New Roman" w:cs="Times New Roman"/>
          <w:color w:val="000000"/>
          <w:lang w:val="en-ID"/>
        </w:rPr>
        <w:t xml:space="preserve">. Dengan </w:t>
      </w:r>
      <w:proofErr w:type="spellStart"/>
      <w:r w:rsidRPr="00FB02D8">
        <w:rPr>
          <w:rFonts w:ascii="Times New Roman" w:eastAsia="Calibri" w:hAnsi="Times New Roman" w:cs="Times New Roman"/>
          <w:color w:val="000000"/>
          <w:lang w:val="en-ID"/>
        </w:rPr>
        <w:t>demikian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disimpulkan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bahwa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Berdasarkan uji </w:t>
      </w:r>
      <w:proofErr w:type="spellStart"/>
      <w:r w:rsidRPr="00FB02D8">
        <w:rPr>
          <w:rFonts w:ascii="Times New Roman" w:eastAsia="Calibri" w:hAnsi="Times New Roman" w:cs="Times New Roman"/>
          <w:color w:val="000000"/>
          <w:lang w:val="en-ID"/>
        </w:rPr>
        <w:t>statistik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antara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terjadi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secara</w:t>
      </w:r>
      <w:proofErr w:type="spellEnd"/>
      <w:r w:rsidRPr="00FB02D8">
        <w:rPr>
          <w:rFonts w:ascii="Times New Roman" w:eastAsia="Calibri" w:hAnsi="Times New Roman" w:cs="Times New Roman"/>
          <w:color w:val="000000"/>
          <w:lang w:val="en-ID"/>
        </w:rPr>
        <w:t xml:space="preserve"> </w:t>
      </w:r>
      <w:r w:rsidRPr="00FB02D8">
        <w:rPr>
          <w:rFonts w:ascii="Times New Roman" w:eastAsia="Calibri" w:hAnsi="Times New Roman" w:cs="Times New Roman"/>
          <w:color w:val="000000"/>
        </w:rPr>
        <w:t xml:space="preserve">negatif. </w:t>
      </w:r>
    </w:p>
    <w:p w14:paraId="2D2867BC" w14:textId="77777777" w:rsidR="00FB02D8" w:rsidRPr="00FB02D8" w:rsidRDefault="00FB02D8" w:rsidP="00FB02D8">
      <w:pPr>
        <w:autoSpaceDE w:val="0"/>
        <w:autoSpaceDN w:val="0"/>
        <w:adjustRightInd w:val="0"/>
        <w:spacing w:after="0" w:line="240" w:lineRule="auto"/>
        <w:ind w:left="1440" w:firstLine="720"/>
        <w:jc w:val="both"/>
        <w:rPr>
          <w:rFonts w:ascii="Times New Roman" w:eastAsia="Calibri" w:hAnsi="Times New Roman" w:cs="Times New Roman"/>
          <w:b/>
          <w:bCs/>
          <w:color w:val="000000"/>
          <w:lang w:val="en-ID"/>
        </w:rPr>
      </w:pPr>
    </w:p>
    <w:p w14:paraId="02206D65" w14:textId="77777777" w:rsidR="00FB02D8" w:rsidRPr="00FB02D8" w:rsidRDefault="00FB02D8" w:rsidP="001B05E9">
      <w:pPr>
        <w:numPr>
          <w:ilvl w:val="0"/>
          <w:numId w:val="15"/>
        </w:numPr>
        <w:autoSpaceDE w:val="0"/>
        <w:autoSpaceDN w:val="0"/>
        <w:adjustRightInd w:val="0"/>
        <w:spacing w:after="0" w:line="240" w:lineRule="auto"/>
        <w:ind w:left="1560"/>
        <w:jc w:val="both"/>
        <w:rPr>
          <w:rFonts w:ascii="Times New Roman" w:eastAsia="Calibri" w:hAnsi="Times New Roman" w:cs="Times New Roman"/>
          <w:b/>
          <w:bCs/>
          <w:color w:val="000000"/>
          <w:lang w:val="en-ID"/>
        </w:rPr>
      </w:pPr>
      <w:r w:rsidRPr="00FB02D8">
        <w:rPr>
          <w:rFonts w:ascii="Times New Roman" w:eastAsia="Calibri" w:hAnsi="Times New Roman" w:cs="Times New Roman"/>
          <w:b/>
          <w:bCs/>
          <w:color w:val="000000"/>
          <w:lang w:val="en-ID"/>
        </w:rPr>
        <w:t xml:space="preserve">Inflasi </w:t>
      </w:r>
    </w:p>
    <w:p w14:paraId="311163DB" w14:textId="261B45D6" w:rsidR="003E7F52" w:rsidRDefault="00FB02D8" w:rsidP="00FB02D8">
      <w:pPr>
        <w:autoSpaceDE w:val="0"/>
        <w:autoSpaceDN w:val="0"/>
        <w:adjustRightInd w:val="0"/>
        <w:spacing w:after="0" w:line="240" w:lineRule="auto"/>
        <w:ind w:left="1440" w:firstLine="720"/>
        <w:jc w:val="both"/>
        <w:rPr>
          <w:rFonts w:ascii="Times New Roman" w:eastAsia="Calibri" w:hAnsi="Times New Roman" w:cs="Times New Roman"/>
          <w:color w:val="000000"/>
        </w:rPr>
      </w:pPr>
      <w:r w:rsidRPr="00FB02D8">
        <w:rPr>
          <w:rFonts w:ascii="Times New Roman" w:eastAsia="Calibri" w:hAnsi="Times New Roman" w:cs="Times New Roman"/>
          <w:color w:val="000000"/>
          <w:lang w:val="en-ID"/>
        </w:rPr>
        <w:t xml:space="preserve">Hasil </w:t>
      </w:r>
      <w:proofErr w:type="spellStart"/>
      <w:r w:rsidRPr="00FB02D8">
        <w:rPr>
          <w:rFonts w:ascii="Times New Roman" w:eastAsia="Calibri" w:hAnsi="Times New Roman" w:cs="Times New Roman"/>
          <w:color w:val="000000"/>
          <w:lang w:val="en-ID"/>
        </w:rPr>
        <w:t>analisis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menunjukkan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0,646. Nilai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tersebut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lebih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besar</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alpha (0,646 &gt; 0,05). Oleh </w:t>
      </w:r>
      <w:proofErr w:type="spellStart"/>
      <w:r w:rsidRPr="00FB02D8">
        <w:rPr>
          <w:rFonts w:ascii="Times New Roman" w:eastAsia="Calibri" w:hAnsi="Times New Roman" w:cs="Times New Roman"/>
          <w:color w:val="000000"/>
          <w:lang w:val="en-ID"/>
        </w:rPr>
        <w:t>karena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itu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hipotesis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kedua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diterima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sehingga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disimpulkan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bahwa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positif</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tetapi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lang w:val="en-ID"/>
        </w:rPr>
        <w:t>tidak</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lang w:val="en-ID"/>
        </w:rPr>
        <w:t>signifikan</w:t>
      </w:r>
      <w:proofErr w:type="spellEnd"/>
      <w:r w:rsidRPr="00FB02D8">
        <w:rPr>
          <w:rFonts w:ascii="Times New Roman" w:eastAsia="Calibri" w:hAnsi="Times New Roman" w:cs="Times New Roman"/>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di </w:t>
      </w:r>
      <w:r w:rsidRPr="00FB02D8">
        <w:rPr>
          <w:rFonts w:ascii="Times New Roman" w:eastAsia="Calibri" w:hAnsi="Times New Roman" w:cs="Times New Roman"/>
          <w:color w:val="000000"/>
        </w:rPr>
        <w:t xml:space="preserve">Yogyakarta. </w:t>
      </w:r>
    </w:p>
    <w:p w14:paraId="3C7315E2" w14:textId="2C5AA131" w:rsidR="00FB02D8" w:rsidRPr="00FB02D8" w:rsidRDefault="003E7F52" w:rsidP="003E7F52">
      <w:pPr>
        <w:rPr>
          <w:rFonts w:ascii="Times New Roman" w:eastAsia="Calibri" w:hAnsi="Times New Roman" w:cs="Times New Roman"/>
          <w:color w:val="000000"/>
        </w:rPr>
      </w:pPr>
      <w:r>
        <w:rPr>
          <w:rFonts w:ascii="Times New Roman" w:eastAsia="Calibri" w:hAnsi="Times New Roman" w:cs="Times New Roman"/>
          <w:color w:val="000000"/>
        </w:rPr>
        <w:br w:type="page"/>
      </w:r>
    </w:p>
    <w:p w14:paraId="033089D4"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b/>
          <w:bCs/>
          <w:color w:val="000000"/>
          <w:lang w:val="en-ID"/>
        </w:rPr>
      </w:pPr>
    </w:p>
    <w:p w14:paraId="78243625" w14:textId="69FD779E" w:rsidR="00FB02D8" w:rsidRPr="001B05E9" w:rsidRDefault="00FB02D8" w:rsidP="001B05E9">
      <w:pPr>
        <w:pStyle w:val="ListParagraph"/>
        <w:numPr>
          <w:ilvl w:val="3"/>
          <w:numId w:val="13"/>
        </w:numPr>
        <w:autoSpaceDE w:val="0"/>
        <w:autoSpaceDN w:val="0"/>
        <w:adjustRightInd w:val="0"/>
        <w:spacing w:after="0" w:line="240" w:lineRule="auto"/>
        <w:ind w:left="1134"/>
        <w:jc w:val="both"/>
        <w:rPr>
          <w:rFonts w:eastAsia="Calibri" w:cs="Times New Roman"/>
          <w:b/>
          <w:bCs/>
          <w:color w:val="FF0000"/>
        </w:rPr>
      </w:pPr>
      <w:r w:rsidRPr="001B05E9">
        <w:rPr>
          <w:rFonts w:eastAsia="Calibri" w:cs="Times New Roman"/>
          <w:b/>
          <w:bCs/>
          <w:color w:val="000000"/>
          <w:lang w:val="en-ID"/>
        </w:rPr>
        <w:t>Uji F-</w:t>
      </w:r>
      <w:proofErr w:type="spellStart"/>
      <w:r w:rsidRPr="001B05E9">
        <w:rPr>
          <w:rFonts w:eastAsia="Calibri" w:cs="Times New Roman"/>
          <w:b/>
          <w:bCs/>
          <w:color w:val="000000"/>
          <w:lang w:val="en-ID"/>
        </w:rPr>
        <w:t>Statistik</w:t>
      </w:r>
      <w:proofErr w:type="spellEnd"/>
      <w:r w:rsidRPr="001B05E9">
        <w:rPr>
          <w:rFonts w:eastAsia="Calibri" w:cs="Times New Roman"/>
          <w:b/>
          <w:bCs/>
          <w:color w:val="000000"/>
          <w:lang w:val="en-ID"/>
        </w:rPr>
        <w:t xml:space="preserve"> </w:t>
      </w:r>
      <w:r w:rsidRPr="001B05E9">
        <w:rPr>
          <w:rFonts w:eastAsia="Calibri" w:cs="Times New Roman"/>
          <w:b/>
          <w:bCs/>
          <w:i/>
          <w:iCs/>
          <w:color w:val="000000"/>
          <w:lang w:val="en-ID"/>
        </w:rPr>
        <w:t>(</w:t>
      </w:r>
      <w:proofErr w:type="spellStart"/>
      <w:r w:rsidRPr="001B05E9">
        <w:rPr>
          <w:rFonts w:eastAsia="Calibri" w:cs="Times New Roman"/>
          <w:b/>
          <w:bCs/>
          <w:i/>
          <w:iCs/>
          <w:color w:val="000000"/>
          <w:lang w:val="en-ID"/>
        </w:rPr>
        <w:t>Simultan</w:t>
      </w:r>
      <w:proofErr w:type="spellEnd"/>
      <w:r w:rsidRPr="001B05E9">
        <w:rPr>
          <w:rFonts w:eastAsia="Calibri" w:cs="Times New Roman"/>
          <w:b/>
          <w:bCs/>
          <w:i/>
          <w:iCs/>
          <w:color w:val="000000"/>
          <w:lang w:val="en-ID"/>
        </w:rPr>
        <w:t xml:space="preserve"> Test</w:t>
      </w:r>
      <w:r w:rsidRPr="001B05E9">
        <w:rPr>
          <w:rFonts w:eastAsia="Calibri" w:cs="Times New Roman"/>
          <w:b/>
          <w:bCs/>
          <w:i/>
          <w:iCs/>
          <w:color w:val="FF0000"/>
          <w:lang w:val="en-ID"/>
        </w:rPr>
        <w:t>)</w:t>
      </w:r>
    </w:p>
    <w:p w14:paraId="203E292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lang w:val="en-ID"/>
        </w:rPr>
        <w:tab/>
      </w:r>
      <w:r w:rsidRPr="00FB02D8">
        <w:rPr>
          <w:rFonts w:ascii="Times New Roman" w:eastAsia="Calibri" w:hAnsi="Times New Roman" w:cs="Times New Roman"/>
          <w:color w:val="000000"/>
          <w:lang w:val="en-ID"/>
        </w:rPr>
        <w:tab/>
      </w:r>
    </w:p>
    <w:tbl>
      <w:tblPr>
        <w:tblW w:w="6413"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1196"/>
        <w:gridCol w:w="1417"/>
        <w:gridCol w:w="1134"/>
        <w:gridCol w:w="1418"/>
        <w:gridCol w:w="850"/>
        <w:gridCol w:w="318"/>
      </w:tblGrid>
      <w:tr w:rsidR="00FB02D8" w:rsidRPr="00FB02D8" w14:paraId="5605835B" w14:textId="77777777" w:rsidTr="00D055D4">
        <w:trPr>
          <w:cantSplit/>
          <w:tblHeader/>
        </w:trPr>
        <w:tc>
          <w:tcPr>
            <w:tcW w:w="6413" w:type="dxa"/>
            <w:gridSpan w:val="7"/>
            <w:tcBorders>
              <w:top w:val="nil"/>
              <w:left w:val="nil"/>
              <w:bottom w:val="nil"/>
              <w:right w:val="nil"/>
            </w:tcBorders>
            <w:shd w:val="clear" w:color="auto" w:fill="FFFFFF"/>
            <w:tcMar>
              <w:top w:w="30" w:type="dxa"/>
              <w:left w:w="30" w:type="dxa"/>
              <w:bottom w:w="30" w:type="dxa"/>
              <w:right w:w="30" w:type="dxa"/>
            </w:tcMar>
            <w:vAlign w:val="center"/>
          </w:tcPr>
          <w:p w14:paraId="0BBC689A" w14:textId="3667B8E3" w:rsidR="00FB02D8" w:rsidRPr="00FB02D8" w:rsidRDefault="003E7F52" w:rsidP="003E7F52">
            <w:pPr>
              <w:autoSpaceDE w:val="0"/>
              <w:autoSpaceDN w:val="0"/>
              <w:adjustRightInd w:val="0"/>
              <w:spacing w:after="0" w:line="360" w:lineRule="auto"/>
              <w:jc w:val="center"/>
              <w:rPr>
                <w:rFonts w:ascii="Times New Roman" w:eastAsia="Calibri" w:hAnsi="Times New Roman" w:cs="Times New Roman"/>
                <w:color w:val="000000"/>
                <w:sz w:val="24"/>
                <w:szCs w:val="24"/>
                <w:lang w:val="en-ID"/>
              </w:rPr>
            </w:pPr>
            <w:r>
              <w:rPr>
                <w:rFonts w:ascii="Times New Roman" w:eastAsia="Calibri" w:hAnsi="Times New Roman" w:cs="Times New Roman"/>
                <w:b/>
                <w:bCs/>
                <w:color w:val="000000"/>
                <w:sz w:val="24"/>
                <w:szCs w:val="24"/>
                <w:lang w:val="en-ID"/>
              </w:rPr>
              <w:t xml:space="preserve">Tabel 4. </w:t>
            </w:r>
            <w:proofErr w:type="spellStart"/>
            <w:r w:rsidR="00FB02D8" w:rsidRPr="00FB02D8">
              <w:rPr>
                <w:rFonts w:ascii="Times New Roman" w:eastAsia="Calibri" w:hAnsi="Times New Roman" w:cs="Times New Roman"/>
                <w:b/>
                <w:bCs/>
                <w:color w:val="000000"/>
                <w:sz w:val="24"/>
                <w:szCs w:val="24"/>
                <w:lang w:val="en-ID"/>
              </w:rPr>
              <w:t>ANOVA</w:t>
            </w:r>
            <w:r w:rsidR="00FB02D8" w:rsidRPr="00FB02D8">
              <w:rPr>
                <w:rFonts w:ascii="Times New Roman" w:eastAsia="Calibri" w:hAnsi="Times New Roman" w:cs="Times New Roman"/>
                <w:b/>
                <w:bCs/>
                <w:color w:val="000000"/>
                <w:sz w:val="24"/>
                <w:szCs w:val="24"/>
                <w:vertAlign w:val="superscript"/>
                <w:lang w:val="en-ID"/>
              </w:rPr>
              <w:t>b</w:t>
            </w:r>
            <w:proofErr w:type="spellEnd"/>
          </w:p>
        </w:tc>
      </w:tr>
      <w:tr w:rsidR="00FB02D8" w:rsidRPr="00FB02D8" w14:paraId="41F4F0ED" w14:textId="77777777" w:rsidTr="00D055D4">
        <w:trPr>
          <w:gridAfter w:val="1"/>
          <w:wAfter w:w="318" w:type="dxa"/>
          <w:cantSplit/>
          <w:tblHeader/>
        </w:trPr>
        <w:tc>
          <w:tcPr>
            <w:tcW w:w="127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C8D28BB"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Model</w:t>
            </w:r>
          </w:p>
        </w:tc>
        <w:tc>
          <w:tcPr>
            <w:tcW w:w="141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E604C46"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Sum of Squares</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F5AF81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roofErr w:type="spellStart"/>
            <w:r w:rsidRPr="00FB02D8">
              <w:rPr>
                <w:rFonts w:ascii="Times New Roman" w:eastAsia="Calibri" w:hAnsi="Times New Roman" w:cs="Times New Roman"/>
                <w:color w:val="000000"/>
                <w:sz w:val="24"/>
                <w:szCs w:val="24"/>
                <w:lang w:val="en-ID"/>
              </w:rPr>
              <w:t>Df</w:t>
            </w:r>
            <w:proofErr w:type="spellEnd"/>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FEB6776"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Mean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4ECF80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F</w:t>
            </w:r>
          </w:p>
        </w:tc>
      </w:tr>
      <w:tr w:rsidR="00FB02D8" w:rsidRPr="00FB02D8" w14:paraId="1BEB8045" w14:textId="77777777" w:rsidTr="00D055D4">
        <w:trPr>
          <w:gridAfter w:val="1"/>
          <w:wAfter w:w="318" w:type="dxa"/>
          <w:cantSplit/>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CB84A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w:t>
            </w:r>
          </w:p>
        </w:tc>
        <w:tc>
          <w:tcPr>
            <w:tcW w:w="11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6AC91E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Regression</w:t>
            </w:r>
          </w:p>
        </w:tc>
        <w:tc>
          <w:tcPr>
            <w:tcW w:w="141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565E405"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1.191E12</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14:paraId="20E967E3"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2</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14:paraId="354341AA"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5.954E11</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14:paraId="703AD43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58.595</w:t>
            </w:r>
          </w:p>
        </w:tc>
      </w:tr>
      <w:tr w:rsidR="00FB02D8" w:rsidRPr="00FB02D8" w14:paraId="53DAB76C" w14:textId="77777777" w:rsidTr="00D055D4">
        <w:trPr>
          <w:gridAfter w:val="1"/>
          <w:wAfter w:w="318"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4A4A584"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p>
        </w:tc>
        <w:tc>
          <w:tcPr>
            <w:tcW w:w="1196" w:type="dxa"/>
            <w:tcBorders>
              <w:top w:val="nil"/>
              <w:left w:val="nil"/>
              <w:bottom w:val="nil"/>
              <w:right w:val="single" w:sz="16" w:space="0" w:color="000000"/>
            </w:tcBorders>
            <w:shd w:val="clear" w:color="auto" w:fill="FFFFFF"/>
            <w:tcMar>
              <w:top w:w="30" w:type="dxa"/>
              <w:left w:w="30" w:type="dxa"/>
              <w:bottom w:w="30" w:type="dxa"/>
              <w:right w:w="30" w:type="dxa"/>
            </w:tcMar>
          </w:tcPr>
          <w:p w14:paraId="2B6E999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Residual</w:t>
            </w:r>
          </w:p>
        </w:tc>
        <w:tc>
          <w:tcPr>
            <w:tcW w:w="1417" w:type="dxa"/>
            <w:tcBorders>
              <w:top w:val="nil"/>
              <w:left w:val="single" w:sz="16" w:space="0" w:color="000000"/>
              <w:bottom w:val="nil"/>
            </w:tcBorders>
            <w:shd w:val="clear" w:color="auto" w:fill="FFFFFF"/>
            <w:tcMar>
              <w:top w:w="30" w:type="dxa"/>
              <w:left w:w="30" w:type="dxa"/>
              <w:bottom w:w="30" w:type="dxa"/>
              <w:right w:w="30" w:type="dxa"/>
            </w:tcMar>
            <w:vAlign w:val="center"/>
          </w:tcPr>
          <w:p w14:paraId="4D07DBA6"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7.011E11</w:t>
            </w:r>
          </w:p>
        </w:tc>
        <w:tc>
          <w:tcPr>
            <w:tcW w:w="1134" w:type="dxa"/>
            <w:tcBorders>
              <w:top w:val="nil"/>
              <w:bottom w:val="nil"/>
            </w:tcBorders>
            <w:shd w:val="clear" w:color="auto" w:fill="FFFFFF"/>
            <w:tcMar>
              <w:top w:w="30" w:type="dxa"/>
              <w:left w:w="30" w:type="dxa"/>
              <w:bottom w:w="30" w:type="dxa"/>
              <w:right w:w="30" w:type="dxa"/>
            </w:tcMar>
            <w:vAlign w:val="center"/>
          </w:tcPr>
          <w:p w14:paraId="41825150"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69</w:t>
            </w:r>
          </w:p>
        </w:tc>
        <w:tc>
          <w:tcPr>
            <w:tcW w:w="1418" w:type="dxa"/>
            <w:tcBorders>
              <w:top w:val="nil"/>
              <w:bottom w:val="nil"/>
            </w:tcBorders>
            <w:shd w:val="clear" w:color="auto" w:fill="FFFFFF"/>
            <w:tcMar>
              <w:top w:w="30" w:type="dxa"/>
              <w:left w:w="30" w:type="dxa"/>
              <w:bottom w:w="30" w:type="dxa"/>
              <w:right w:w="30" w:type="dxa"/>
            </w:tcMar>
            <w:vAlign w:val="center"/>
          </w:tcPr>
          <w:p w14:paraId="3F763404"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1.016E10</w:t>
            </w:r>
          </w:p>
        </w:tc>
        <w:tc>
          <w:tcPr>
            <w:tcW w:w="850" w:type="dxa"/>
            <w:tcBorders>
              <w:top w:val="nil"/>
              <w:bottom w:val="nil"/>
            </w:tcBorders>
            <w:shd w:val="clear" w:color="auto" w:fill="FFFFFF"/>
            <w:tcMar>
              <w:top w:w="30" w:type="dxa"/>
              <w:left w:w="30" w:type="dxa"/>
              <w:bottom w:w="30" w:type="dxa"/>
              <w:right w:w="30" w:type="dxa"/>
            </w:tcMar>
          </w:tcPr>
          <w:p w14:paraId="34B6620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r>
      <w:tr w:rsidR="00FB02D8" w:rsidRPr="00FB02D8" w14:paraId="78564FAE" w14:textId="77777777" w:rsidTr="00D055D4">
        <w:trPr>
          <w:gridAfter w:val="1"/>
          <w:wAfter w:w="318"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BB9C2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c>
          <w:tcPr>
            <w:tcW w:w="119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0615510"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Total</w:t>
            </w:r>
          </w:p>
        </w:tc>
        <w:tc>
          <w:tcPr>
            <w:tcW w:w="141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1090DB2"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1.892E12</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14:paraId="635F390F"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71</w:t>
            </w:r>
          </w:p>
        </w:tc>
        <w:tc>
          <w:tcPr>
            <w:tcW w:w="1418" w:type="dxa"/>
            <w:tcBorders>
              <w:top w:val="nil"/>
              <w:bottom w:val="single" w:sz="16" w:space="0" w:color="000000"/>
            </w:tcBorders>
            <w:shd w:val="clear" w:color="auto" w:fill="FFFFFF"/>
            <w:tcMar>
              <w:top w:w="30" w:type="dxa"/>
              <w:left w:w="30" w:type="dxa"/>
              <w:bottom w:w="30" w:type="dxa"/>
              <w:right w:w="30" w:type="dxa"/>
            </w:tcMar>
          </w:tcPr>
          <w:p w14:paraId="571CD4A8"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c>
          <w:tcPr>
            <w:tcW w:w="850" w:type="dxa"/>
            <w:tcBorders>
              <w:top w:val="nil"/>
              <w:bottom w:val="single" w:sz="16" w:space="0" w:color="000000"/>
            </w:tcBorders>
            <w:shd w:val="clear" w:color="auto" w:fill="FFFFFF"/>
            <w:tcMar>
              <w:top w:w="30" w:type="dxa"/>
              <w:left w:w="30" w:type="dxa"/>
              <w:bottom w:w="30" w:type="dxa"/>
              <w:right w:w="30" w:type="dxa"/>
            </w:tcMar>
          </w:tcPr>
          <w:p w14:paraId="08171391"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r>
      <w:tr w:rsidR="00FB02D8" w:rsidRPr="00FB02D8" w14:paraId="34C85E6E" w14:textId="77777777" w:rsidTr="00D055D4">
        <w:trPr>
          <w:gridAfter w:val="1"/>
          <w:wAfter w:w="318" w:type="dxa"/>
          <w:cantSplit/>
        </w:trPr>
        <w:tc>
          <w:tcPr>
            <w:tcW w:w="5245" w:type="dxa"/>
            <w:gridSpan w:val="5"/>
            <w:tcBorders>
              <w:top w:val="nil"/>
              <w:left w:val="nil"/>
              <w:bottom w:val="nil"/>
              <w:right w:val="nil"/>
            </w:tcBorders>
            <w:shd w:val="clear" w:color="auto" w:fill="FFFFFF"/>
            <w:tcMar>
              <w:top w:w="30" w:type="dxa"/>
              <w:left w:w="30" w:type="dxa"/>
              <w:bottom w:w="30" w:type="dxa"/>
              <w:right w:w="30" w:type="dxa"/>
            </w:tcMar>
          </w:tcPr>
          <w:p w14:paraId="223BB448"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 xml:space="preserve">a. </w:t>
            </w:r>
            <w:r w:rsidRPr="00FB02D8">
              <w:rPr>
                <w:rFonts w:ascii="Times New Roman" w:eastAsia="Calibri" w:hAnsi="Times New Roman" w:cs="Times New Roman"/>
                <w:color w:val="000000"/>
                <w:lang w:val="en-ID"/>
              </w:rPr>
              <w:t xml:space="preserve">Predictors: (Constant), </w:t>
            </w:r>
            <w:proofErr w:type="gramStart"/>
            <w:r w:rsidRPr="00FB02D8">
              <w:rPr>
                <w:rFonts w:ascii="Times New Roman" w:eastAsia="Calibri" w:hAnsi="Times New Roman" w:cs="Times New Roman"/>
                <w:color w:val="000000"/>
                <w:lang w:val="en-ID"/>
              </w:rPr>
              <w:t>Inflasi  (</w:t>
            </w:r>
            <w:proofErr w:type="gramEnd"/>
            <w:r w:rsidRPr="00FB02D8">
              <w:rPr>
                <w:rFonts w:ascii="Times New Roman" w:eastAsia="Calibri" w:hAnsi="Times New Roman" w:cs="Times New Roman"/>
                <w:color w:val="000000"/>
                <w:lang w:val="en-ID"/>
              </w:rPr>
              <w:t>X2), Suku Bunga (X1)</w:t>
            </w:r>
          </w:p>
        </w:tc>
        <w:tc>
          <w:tcPr>
            <w:tcW w:w="850" w:type="dxa"/>
            <w:tcBorders>
              <w:top w:val="nil"/>
              <w:left w:val="nil"/>
              <w:bottom w:val="nil"/>
              <w:right w:val="nil"/>
            </w:tcBorders>
            <w:shd w:val="clear" w:color="auto" w:fill="FFFFFF"/>
            <w:tcMar>
              <w:top w:w="30" w:type="dxa"/>
              <w:left w:w="30" w:type="dxa"/>
              <w:bottom w:w="30" w:type="dxa"/>
              <w:right w:w="30" w:type="dxa"/>
            </w:tcMar>
          </w:tcPr>
          <w:p w14:paraId="6780018D" w14:textId="77777777" w:rsidR="00FB02D8" w:rsidRPr="00FB02D8" w:rsidRDefault="00FB02D8" w:rsidP="00FB02D8">
            <w:pPr>
              <w:autoSpaceDE w:val="0"/>
              <w:autoSpaceDN w:val="0"/>
              <w:adjustRightInd w:val="0"/>
              <w:spacing w:after="0" w:line="360" w:lineRule="auto"/>
              <w:jc w:val="both"/>
              <w:rPr>
                <w:rFonts w:ascii="Times New Roman" w:eastAsia="Calibri" w:hAnsi="Times New Roman" w:cs="Times New Roman"/>
                <w:sz w:val="24"/>
                <w:szCs w:val="24"/>
                <w:lang w:val="en-ID"/>
              </w:rPr>
            </w:pPr>
          </w:p>
        </w:tc>
      </w:tr>
    </w:tbl>
    <w:p w14:paraId="05DB847F"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p>
    <w:p w14:paraId="5176AA24" w14:textId="77777777" w:rsidR="00FB02D8" w:rsidRPr="00FB02D8" w:rsidRDefault="00FB02D8" w:rsidP="00FB02D8">
      <w:pPr>
        <w:autoSpaceDE w:val="0"/>
        <w:autoSpaceDN w:val="0"/>
        <w:adjustRightInd w:val="0"/>
        <w:spacing w:after="0" w:line="240" w:lineRule="auto"/>
        <w:ind w:left="1418" w:firstLine="737"/>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lang w:val="en-ID"/>
        </w:rPr>
        <w:t xml:space="preserve">Uji F </w:t>
      </w:r>
      <w:proofErr w:type="spellStart"/>
      <w:r w:rsidRPr="00FB02D8">
        <w:rPr>
          <w:rFonts w:ascii="Times New Roman" w:eastAsia="Calibri" w:hAnsi="Times New Roman" w:cs="Times New Roman"/>
          <w:color w:val="000000"/>
          <w:lang w:val="en-ID"/>
        </w:rPr>
        <w:t>bertujuan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menguji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seluruh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independen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variabel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dependen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secara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simultan</w:t>
      </w:r>
      <w:proofErr w:type="spellEnd"/>
      <w:r w:rsidRPr="00FB02D8">
        <w:rPr>
          <w:rFonts w:ascii="Times New Roman" w:eastAsia="Calibri" w:hAnsi="Times New Roman" w:cs="Times New Roman"/>
          <w:color w:val="000000"/>
          <w:lang w:val="en-ID"/>
        </w:rPr>
        <w:t xml:space="preserve">. </w:t>
      </w:r>
      <w:r w:rsidRPr="00FB02D8">
        <w:rPr>
          <w:rFonts w:ascii="Times New Roman" w:eastAsia="Calibri" w:hAnsi="Times New Roman" w:cs="Times New Roman"/>
          <w:color w:val="000000"/>
        </w:rPr>
        <w:t xml:space="preserve">Hasil Uji </w:t>
      </w:r>
      <w:proofErr w:type="spellStart"/>
      <w:r w:rsidRPr="00FB02D8">
        <w:rPr>
          <w:rFonts w:ascii="Times New Roman" w:eastAsia="Calibri" w:hAnsi="Times New Roman" w:cs="Times New Roman"/>
          <w:color w:val="000000"/>
          <w:lang w:val="en-ID"/>
        </w:rPr>
        <w:t>menunjukkan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sebesar</w:t>
      </w:r>
      <w:proofErr w:type="spellEnd"/>
      <w:r w:rsidRPr="00FB02D8">
        <w:rPr>
          <w:rFonts w:ascii="Times New Roman" w:eastAsia="Calibri" w:hAnsi="Times New Roman" w:cs="Times New Roman"/>
          <w:color w:val="000000"/>
          <w:lang w:val="en-ID"/>
        </w:rPr>
        <w:t xml:space="preserve"> 0,000.  Nilai </w:t>
      </w:r>
      <w:proofErr w:type="spellStart"/>
      <w:r w:rsidRPr="00FB02D8">
        <w:rPr>
          <w:rFonts w:ascii="Times New Roman" w:eastAsia="Calibri" w:hAnsi="Times New Roman" w:cs="Times New Roman"/>
          <w:color w:val="000000"/>
          <w:lang w:val="en-ID"/>
        </w:rPr>
        <w:t>probabilitas</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tersebut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lebih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kecil</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dari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nilai</w:t>
      </w:r>
      <w:proofErr w:type="spellEnd"/>
      <w:r w:rsidRPr="00FB02D8">
        <w:rPr>
          <w:rFonts w:ascii="Times New Roman" w:eastAsia="Calibri" w:hAnsi="Times New Roman" w:cs="Times New Roman"/>
          <w:color w:val="000000"/>
          <w:lang w:val="en-ID"/>
        </w:rPr>
        <w:t xml:space="preserve"> alpha (0,000 &lt; 0,05). Dengan </w:t>
      </w:r>
      <w:proofErr w:type="spellStart"/>
      <w:r w:rsidRPr="00FB02D8">
        <w:rPr>
          <w:rFonts w:ascii="Times New Roman" w:eastAsia="Calibri" w:hAnsi="Times New Roman" w:cs="Times New Roman"/>
          <w:color w:val="000000"/>
          <w:lang w:val="en-ID"/>
        </w:rPr>
        <w:t>demikian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disimpulkan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bahwa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dan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secara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simultan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w:t>
      </w:r>
    </w:p>
    <w:p w14:paraId="506A1526" w14:textId="77777777" w:rsidR="00FB02D8" w:rsidRPr="00FB02D8" w:rsidRDefault="00FB02D8" w:rsidP="00FB02D8">
      <w:pPr>
        <w:autoSpaceDE w:val="0"/>
        <w:autoSpaceDN w:val="0"/>
        <w:adjustRightInd w:val="0"/>
        <w:spacing w:after="0" w:line="240" w:lineRule="auto"/>
        <w:ind w:left="1418" w:firstLine="737"/>
        <w:jc w:val="both"/>
        <w:rPr>
          <w:rFonts w:ascii="Times New Roman" w:eastAsia="Calibri" w:hAnsi="Times New Roman" w:cs="Times New Roman"/>
          <w:color w:val="000000"/>
          <w:lang w:val="en-ID"/>
        </w:rPr>
      </w:pPr>
    </w:p>
    <w:p w14:paraId="10BA2621"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p>
    <w:p w14:paraId="505572DD" w14:textId="6EB1C6DF" w:rsidR="00FB02D8" w:rsidRPr="001B05E9" w:rsidRDefault="00FB02D8" w:rsidP="001B05E9">
      <w:pPr>
        <w:pStyle w:val="ListParagraph"/>
        <w:numPr>
          <w:ilvl w:val="0"/>
          <w:numId w:val="7"/>
        </w:numPr>
        <w:autoSpaceDE w:val="0"/>
        <w:autoSpaceDN w:val="0"/>
        <w:adjustRightInd w:val="0"/>
        <w:spacing w:after="0" w:line="240" w:lineRule="auto"/>
        <w:ind w:left="426"/>
        <w:jc w:val="both"/>
        <w:rPr>
          <w:rFonts w:eastAsia="Calibri" w:cs="Times New Roman"/>
          <w:b/>
          <w:bCs/>
          <w:color w:val="000000"/>
          <w:lang w:val="en-ID"/>
        </w:rPr>
      </w:pPr>
      <w:r w:rsidRPr="001B05E9">
        <w:rPr>
          <w:rFonts w:eastAsia="Calibri" w:cs="Times New Roman"/>
          <w:b/>
          <w:bCs/>
          <w:color w:val="000000"/>
          <w:lang w:val="en-ID"/>
        </w:rPr>
        <w:t>KESIMPULAN DAN SARAN</w:t>
      </w:r>
    </w:p>
    <w:p w14:paraId="79246EEF" w14:textId="77777777" w:rsidR="00FB02D8" w:rsidRPr="00FB02D8" w:rsidRDefault="00FB02D8" w:rsidP="00FB02D8">
      <w:pPr>
        <w:autoSpaceDE w:val="0"/>
        <w:autoSpaceDN w:val="0"/>
        <w:adjustRightInd w:val="0"/>
        <w:spacing w:after="0" w:line="240" w:lineRule="auto"/>
        <w:ind w:firstLine="357"/>
        <w:jc w:val="both"/>
        <w:rPr>
          <w:rFonts w:ascii="Times New Roman" w:eastAsia="Calibri" w:hAnsi="Times New Roman" w:cs="Times New Roman"/>
          <w:color w:val="000000"/>
          <w:lang w:val="en-ID"/>
        </w:rPr>
      </w:pPr>
      <w:proofErr w:type="spellStart"/>
      <w:r w:rsidRPr="00FB02D8">
        <w:rPr>
          <w:rFonts w:ascii="Times New Roman" w:eastAsia="Calibri" w:hAnsi="Times New Roman" w:cs="Times New Roman"/>
          <w:color w:val="000000"/>
          <w:lang w:val="en-ID"/>
        </w:rPr>
        <w:t>Penelitian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bertujuan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untuk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menguji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tingkat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dan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Penelitian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dilakukan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bank </w:t>
      </w:r>
      <w:proofErr w:type="spellStart"/>
      <w:r w:rsidRPr="00FB02D8">
        <w:rPr>
          <w:rFonts w:ascii="Times New Roman" w:eastAsia="Calibri" w:hAnsi="Times New Roman" w:cs="Times New Roman"/>
          <w:color w:val="000000"/>
          <w:lang w:val="en-ID"/>
        </w:rPr>
        <w:t>umum</w:t>
      </w:r>
      <w:proofErr w:type="spellEnd"/>
      <w:r w:rsidRPr="00FB02D8">
        <w:rPr>
          <w:rFonts w:ascii="Times New Roman" w:eastAsia="Calibri" w:hAnsi="Times New Roman" w:cs="Times New Roman"/>
          <w:color w:val="000000"/>
          <w:lang w:val="en-ID"/>
        </w:rPr>
        <w:t xml:space="preserve"> di </w:t>
      </w:r>
      <w:proofErr w:type="spellStart"/>
      <w:r w:rsidRPr="00FB02D8">
        <w:rPr>
          <w:rFonts w:ascii="Times New Roman" w:eastAsia="Calibri" w:hAnsi="Times New Roman" w:cs="Times New Roman"/>
          <w:color w:val="000000"/>
          <w:lang w:val="en-ID"/>
        </w:rPr>
        <w:t>Provinsi</w:t>
      </w:r>
      <w:proofErr w:type="spellEnd"/>
      <w:r w:rsidRPr="00FB02D8">
        <w:rPr>
          <w:rFonts w:ascii="Times New Roman" w:eastAsia="Calibri" w:hAnsi="Times New Roman" w:cs="Times New Roman"/>
          <w:color w:val="000000"/>
          <w:lang w:val="en-ID"/>
        </w:rPr>
        <w:t xml:space="preserve"> Yogyakarta </w:t>
      </w:r>
      <w:proofErr w:type="spellStart"/>
      <w:r w:rsidRPr="00FB02D8">
        <w:rPr>
          <w:rFonts w:ascii="Times New Roman" w:eastAsia="Calibri" w:hAnsi="Times New Roman" w:cs="Times New Roman"/>
          <w:color w:val="000000"/>
          <w:lang w:val="en-ID"/>
        </w:rPr>
        <w:t>tahun</w:t>
      </w:r>
      <w:proofErr w:type="spellEnd"/>
      <w:r w:rsidRPr="00FB02D8">
        <w:rPr>
          <w:rFonts w:ascii="Times New Roman" w:eastAsia="Calibri" w:hAnsi="Times New Roman" w:cs="Times New Roman"/>
          <w:color w:val="000000"/>
          <w:lang w:val="en-ID"/>
        </w:rPr>
        <w:t xml:space="preserve"> 2015-2020. Dari </w:t>
      </w:r>
      <w:r w:rsidRPr="00FB02D8">
        <w:rPr>
          <w:rFonts w:ascii="Times New Roman" w:eastAsia="Calibri" w:hAnsi="Times New Roman" w:cs="Times New Roman"/>
          <w:color w:val="000000"/>
        </w:rPr>
        <w:t>Analisa data</w:t>
      </w:r>
      <w:r w:rsidRPr="00FB02D8">
        <w:rPr>
          <w:rFonts w:ascii="Times New Roman" w:eastAsia="Calibri" w:hAnsi="Times New Roman" w:cs="Times New Roman"/>
          <w:color w:val="000000"/>
          <w:lang w:val="en-ID"/>
        </w:rPr>
        <w:t xml:space="preserve"> yang </w:t>
      </w:r>
      <w:proofErr w:type="spellStart"/>
      <w:r w:rsidRPr="00FB02D8">
        <w:rPr>
          <w:rFonts w:ascii="Times New Roman" w:eastAsia="Calibri" w:hAnsi="Times New Roman" w:cs="Times New Roman"/>
          <w:color w:val="000000"/>
          <w:lang w:val="en-ID"/>
        </w:rPr>
        <w:t>telah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dilakukan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dapat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ditarik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beberapa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kesimpulan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sebagai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berikut</w:t>
      </w:r>
      <w:proofErr w:type="spellEnd"/>
      <w:r w:rsidRPr="00FB02D8">
        <w:rPr>
          <w:rFonts w:ascii="Times New Roman" w:eastAsia="Calibri" w:hAnsi="Times New Roman" w:cs="Times New Roman"/>
          <w:color w:val="000000"/>
          <w:lang w:val="en-ID"/>
        </w:rPr>
        <w:t>:</w:t>
      </w:r>
    </w:p>
    <w:p w14:paraId="05C0C13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lang w:val="en-ID"/>
        </w:rPr>
      </w:pPr>
    </w:p>
    <w:p w14:paraId="4EBFF360" w14:textId="77777777" w:rsidR="00FB02D8" w:rsidRPr="00FB02D8" w:rsidRDefault="00FB02D8" w:rsidP="00FB02D8">
      <w:pPr>
        <w:numPr>
          <w:ilvl w:val="0"/>
          <w:numId w:val="14"/>
        </w:numPr>
        <w:autoSpaceDE w:val="0"/>
        <w:autoSpaceDN w:val="0"/>
        <w:adjustRightInd w:val="0"/>
        <w:spacing w:after="0" w:line="240" w:lineRule="auto"/>
        <w:ind w:left="714" w:hanging="357"/>
        <w:contextualSpacing/>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Berdasarkan hasil analisis regresi didapatkan bahwa tingkat suku bunga berpengarug secara negatif terhadap permintaan kredit investasi dan inflasi berpengaruh secara positif terhadap permintaan kredit investasi.</w:t>
      </w:r>
    </w:p>
    <w:p w14:paraId="34E898C5" w14:textId="77777777" w:rsidR="00FB02D8" w:rsidRPr="00FB02D8" w:rsidRDefault="00FB02D8" w:rsidP="00FB02D8">
      <w:pPr>
        <w:numPr>
          <w:ilvl w:val="0"/>
          <w:numId w:val="14"/>
        </w:numPr>
        <w:autoSpaceDE w:val="0"/>
        <w:autoSpaceDN w:val="0"/>
        <w:adjustRightInd w:val="0"/>
        <w:spacing w:after="0" w:line="240" w:lineRule="auto"/>
        <w:ind w:left="714" w:hanging="357"/>
        <w:contextualSpacing/>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Berdasarkan uji asumsi klasik didapatkan hasil bahwa data tidak melanggar asumsi klasik baik normalitas, multikolinearitas, heteroskedastisitas dan autokorelasi.</w:t>
      </w:r>
    </w:p>
    <w:p w14:paraId="5A3990CF" w14:textId="77777777" w:rsidR="00FB02D8" w:rsidRPr="00FB02D8" w:rsidRDefault="00FB02D8" w:rsidP="00FB02D8">
      <w:pPr>
        <w:numPr>
          <w:ilvl w:val="0"/>
          <w:numId w:val="14"/>
        </w:numPr>
        <w:autoSpaceDE w:val="0"/>
        <w:autoSpaceDN w:val="0"/>
        <w:adjustRightInd w:val="0"/>
        <w:spacing w:after="0" w:line="240" w:lineRule="auto"/>
        <w:ind w:left="714" w:hanging="357"/>
        <w:contextualSpacing/>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 xml:space="preserve">Berdasarkan uji determinasi didapatkan bahwa tingkat suku bunga dan inflasi mampu menjelaskan 62,9% terhadap variabel permintaan kredit investasi di Yogyakarta. </w:t>
      </w:r>
    </w:p>
    <w:p w14:paraId="6D754DD5" w14:textId="77777777" w:rsidR="00FB02D8" w:rsidRPr="00FB02D8" w:rsidRDefault="00FB02D8" w:rsidP="00FB02D8">
      <w:pPr>
        <w:numPr>
          <w:ilvl w:val="0"/>
          <w:numId w:val="14"/>
        </w:numPr>
        <w:autoSpaceDE w:val="0"/>
        <w:autoSpaceDN w:val="0"/>
        <w:adjustRightInd w:val="0"/>
        <w:spacing w:after="0" w:line="240" w:lineRule="auto"/>
        <w:ind w:left="714" w:hanging="357"/>
        <w:contextualSpacing/>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Berdasarkan uji T, s</w:t>
      </w:r>
      <w:r w:rsidRPr="00FB02D8">
        <w:rPr>
          <w:rFonts w:ascii="Times New Roman" w:eastAsia="Calibri" w:hAnsi="Times New Roman" w:cs="Times New Roman"/>
          <w:color w:val="000000"/>
          <w:lang w:val="en-ID"/>
        </w:rPr>
        <w:t xml:space="preserve">uku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negatif</w:t>
      </w:r>
      <w:proofErr w:type="spellEnd"/>
      <w:r w:rsidRPr="00FB02D8">
        <w:rPr>
          <w:rFonts w:ascii="Times New Roman" w:eastAsia="Calibri" w:hAnsi="Times New Roman" w:cs="Times New Roman"/>
          <w:color w:val="000000"/>
          <w:lang w:val="en-ID"/>
        </w:rPr>
        <w:t xml:space="preserve"> dan </w:t>
      </w:r>
      <w:proofErr w:type="spellStart"/>
      <w:r w:rsidRPr="00FB02D8">
        <w:rPr>
          <w:rFonts w:ascii="Times New Roman" w:eastAsia="Calibri" w:hAnsi="Times New Roman" w:cs="Times New Roman"/>
          <w:color w:val="000000"/>
          <w:lang w:val="en-ID"/>
        </w:rPr>
        <w:t>signifikan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w:t>
      </w:r>
      <w:proofErr w:type="spellEnd"/>
      <w:r w:rsidRPr="00FB02D8">
        <w:rPr>
          <w:rFonts w:ascii="Times New Roman" w:eastAsia="Calibri" w:hAnsi="Times New Roman" w:cs="Times New Roman"/>
          <w:color w:val="000000"/>
        </w:rPr>
        <w:t xml:space="preserve">n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di Yogyakarta</w:t>
      </w:r>
      <w:r w:rsidRPr="00FB02D8">
        <w:rPr>
          <w:rFonts w:ascii="Times New Roman" w:eastAsia="Calibri" w:hAnsi="Times New Roman" w:cs="Times New Roman"/>
          <w:color w:val="000000"/>
        </w:rPr>
        <w:t xml:space="preserve"> dan i</w:t>
      </w:r>
      <w:proofErr w:type="spellStart"/>
      <w:r w:rsidRPr="00FB02D8">
        <w:rPr>
          <w:rFonts w:ascii="Times New Roman" w:eastAsia="Calibri" w:hAnsi="Times New Roman" w:cs="Times New Roman"/>
          <w:color w:val="000000"/>
          <w:lang w:val="en-ID"/>
        </w:rPr>
        <w:t>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positif</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tetapi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tidak</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di Yogyakarta.</w:t>
      </w:r>
    </w:p>
    <w:p w14:paraId="4837CF27" w14:textId="77777777" w:rsidR="00FB02D8" w:rsidRPr="00FB02D8" w:rsidRDefault="00FB02D8" w:rsidP="00FB02D8">
      <w:pPr>
        <w:numPr>
          <w:ilvl w:val="0"/>
          <w:numId w:val="14"/>
        </w:numPr>
        <w:autoSpaceDE w:val="0"/>
        <w:autoSpaceDN w:val="0"/>
        <w:adjustRightInd w:val="0"/>
        <w:spacing w:after="303" w:line="240" w:lineRule="auto"/>
        <w:ind w:left="714" w:hanging="357"/>
        <w:contextualSpacing/>
        <w:jc w:val="both"/>
        <w:rPr>
          <w:rFonts w:ascii="Times New Roman" w:eastAsia="Calibri" w:hAnsi="Times New Roman" w:cs="Times New Roman"/>
          <w:color w:val="000000"/>
          <w:lang w:val="en-ID"/>
        </w:rPr>
      </w:pPr>
      <w:r w:rsidRPr="00FB02D8">
        <w:rPr>
          <w:rFonts w:ascii="Times New Roman" w:eastAsia="Calibri" w:hAnsi="Times New Roman" w:cs="Times New Roman"/>
          <w:color w:val="000000"/>
        </w:rPr>
        <w:t>Berdasarkan uji F, s</w:t>
      </w:r>
      <w:proofErr w:type="spellStart"/>
      <w:r w:rsidRPr="00FB02D8">
        <w:rPr>
          <w:rFonts w:ascii="Times New Roman" w:eastAsia="Calibri" w:hAnsi="Times New Roman" w:cs="Times New Roman"/>
          <w:color w:val="000000"/>
          <w:lang w:val="en-ID"/>
        </w:rPr>
        <w:t>ecara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simultan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suku</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bunga</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dan </w:t>
      </w:r>
      <w:proofErr w:type="spellStart"/>
      <w:r w:rsidRPr="00FB02D8">
        <w:rPr>
          <w:rFonts w:ascii="Times New Roman" w:eastAsia="Calibri" w:hAnsi="Times New Roman" w:cs="Times New Roman"/>
          <w:color w:val="000000"/>
          <w:lang w:val="en-ID"/>
        </w:rPr>
        <w:t>inflasi</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berpengaruh</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signifikan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terhadap</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permintaan</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kredit</w:t>
      </w:r>
      <w:proofErr w:type="spellEnd"/>
      <w:r w:rsidRPr="00FB02D8">
        <w:rPr>
          <w:rFonts w:ascii="Times New Roman" w:eastAsia="Calibri" w:hAnsi="Times New Roman" w:cs="Times New Roman"/>
          <w:color w:val="000000"/>
          <w:lang w:val="en-ID"/>
        </w:rPr>
        <w:t xml:space="preserve"> </w:t>
      </w:r>
      <w:proofErr w:type="spellStart"/>
      <w:r w:rsidRPr="00FB02D8">
        <w:rPr>
          <w:rFonts w:ascii="Times New Roman" w:eastAsia="Calibri" w:hAnsi="Times New Roman" w:cs="Times New Roman"/>
          <w:color w:val="000000"/>
          <w:lang w:val="en-ID"/>
        </w:rPr>
        <w:t>investasi</w:t>
      </w:r>
      <w:proofErr w:type="spellEnd"/>
      <w:r w:rsidRPr="00FB02D8">
        <w:rPr>
          <w:rFonts w:ascii="Times New Roman" w:eastAsia="Calibri" w:hAnsi="Times New Roman" w:cs="Times New Roman"/>
          <w:color w:val="000000"/>
          <w:lang w:val="en-ID"/>
        </w:rPr>
        <w:t xml:space="preserve"> di Yogyakarta.</w:t>
      </w:r>
    </w:p>
    <w:p w14:paraId="2012DEDD"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0EFC9A02"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0BACEA6A"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03A99404"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1BA01713"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67A20187"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4D2178C6"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182330E1"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1916DF43"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1D7FD7AC"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1FF340F8" w14:textId="77777777" w:rsidR="001B05E9" w:rsidRDefault="001B05E9" w:rsidP="00FB02D8">
      <w:pPr>
        <w:autoSpaceDE w:val="0"/>
        <w:autoSpaceDN w:val="0"/>
        <w:adjustRightInd w:val="0"/>
        <w:spacing w:after="0" w:line="360" w:lineRule="auto"/>
        <w:rPr>
          <w:rFonts w:ascii="Times New Roman" w:eastAsia="Calibri" w:hAnsi="Times New Roman" w:cs="Times New Roman"/>
          <w:b/>
          <w:sz w:val="24"/>
          <w:szCs w:val="24"/>
          <w:lang w:val="en-US"/>
        </w:rPr>
      </w:pPr>
    </w:p>
    <w:p w14:paraId="4C819C27" w14:textId="6C0962EC" w:rsidR="00FB02D8" w:rsidRPr="00FB02D8" w:rsidRDefault="001B05E9" w:rsidP="001B05E9">
      <w:pPr>
        <w:autoSpaceDE w:val="0"/>
        <w:autoSpaceDN w:val="0"/>
        <w:adjustRightInd w:val="0"/>
        <w:spacing w:after="0"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DAFTAR PUSTAKA</w:t>
      </w:r>
    </w:p>
    <w:p w14:paraId="235066A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p>
    <w:p w14:paraId="5E7DD586"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Badrulzaman, Mariam Darus, (1994). Aneka Hukum Bisnis, Alumni, Bandung.</w:t>
      </w:r>
    </w:p>
    <w:p w14:paraId="1C7567DF"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p>
    <w:p w14:paraId="5F1EA8F5"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sz w:val="24"/>
          <w:szCs w:val="24"/>
        </w:rPr>
      </w:pPr>
      <w:r w:rsidRPr="00FB02D8">
        <w:rPr>
          <w:rFonts w:ascii="Times New Roman" w:eastAsia="Calibri" w:hAnsi="Times New Roman" w:cs="Times New Roman"/>
          <w:sz w:val="24"/>
          <w:szCs w:val="24"/>
        </w:rPr>
        <w:t xml:space="preserve">Bank Indonesia, (2015). </w:t>
      </w:r>
      <w:r w:rsidRPr="00FB02D8">
        <w:rPr>
          <w:rFonts w:ascii="Times New Roman" w:eastAsia="Calibri" w:hAnsi="Times New Roman" w:cs="Times New Roman"/>
          <w:i/>
          <w:iCs/>
          <w:sz w:val="24"/>
          <w:szCs w:val="24"/>
        </w:rPr>
        <w:t xml:space="preserve">Kajian Ekonomi Regional Provinsi </w:t>
      </w:r>
      <w:r w:rsidRPr="00FB02D8">
        <w:rPr>
          <w:rFonts w:ascii="Times New Roman" w:eastAsia="Calibri" w:hAnsi="Times New Roman" w:cs="Times New Roman"/>
          <w:i/>
          <w:iCs/>
          <w:sz w:val="24"/>
          <w:szCs w:val="24"/>
          <w:lang w:val="en-US"/>
        </w:rPr>
        <w:t>Yogyakarta</w:t>
      </w:r>
      <w:r w:rsidRPr="00FB02D8">
        <w:rPr>
          <w:rFonts w:ascii="Times New Roman" w:eastAsia="Calibri" w:hAnsi="Times New Roman" w:cs="Times New Roman"/>
          <w:i/>
          <w:iCs/>
          <w:sz w:val="24"/>
          <w:szCs w:val="24"/>
        </w:rPr>
        <w:t xml:space="preserve"> Triwulan      </w:t>
      </w:r>
    </w:p>
    <w:p w14:paraId="36449BC4"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i/>
          <w:iCs/>
          <w:sz w:val="24"/>
          <w:szCs w:val="24"/>
        </w:rPr>
        <w:t xml:space="preserve">       III-2015</w:t>
      </w:r>
      <w:r w:rsidRPr="00FB02D8">
        <w:rPr>
          <w:rFonts w:ascii="Times New Roman" w:eastAsia="Calibri" w:hAnsi="Times New Roman" w:cs="Times New Roman"/>
          <w:sz w:val="24"/>
          <w:szCs w:val="24"/>
        </w:rPr>
        <w:t>, https://www.bi.go.id (</w:t>
      </w:r>
      <w:r w:rsidRPr="00FB02D8">
        <w:rPr>
          <w:rFonts w:ascii="Times New Roman" w:eastAsia="Calibri" w:hAnsi="Times New Roman" w:cs="Times New Roman"/>
          <w:sz w:val="24"/>
          <w:szCs w:val="24"/>
          <w:lang w:val="en-US"/>
        </w:rPr>
        <w:t>1 November</w:t>
      </w:r>
      <w:r w:rsidRPr="00FB02D8">
        <w:rPr>
          <w:rFonts w:ascii="Times New Roman" w:eastAsia="Calibri" w:hAnsi="Times New Roman" w:cs="Times New Roman"/>
          <w:sz w:val="24"/>
          <w:szCs w:val="24"/>
        </w:rPr>
        <w:t xml:space="preserve"> 2018).</w:t>
      </w:r>
    </w:p>
    <w:p w14:paraId="0118831A"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p>
    <w:p w14:paraId="246A2835"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sz w:val="24"/>
          <w:szCs w:val="24"/>
        </w:rPr>
      </w:pPr>
      <w:r w:rsidRPr="00FB02D8">
        <w:rPr>
          <w:rFonts w:ascii="Times New Roman" w:eastAsia="Calibri" w:hAnsi="Times New Roman" w:cs="Times New Roman"/>
          <w:sz w:val="24"/>
          <w:szCs w:val="24"/>
        </w:rPr>
        <w:t xml:space="preserve">Bank Indonesia, (2016). </w:t>
      </w:r>
      <w:r w:rsidRPr="00FB02D8">
        <w:rPr>
          <w:rFonts w:ascii="Times New Roman" w:eastAsia="Calibri" w:hAnsi="Times New Roman" w:cs="Times New Roman"/>
          <w:i/>
          <w:iCs/>
          <w:sz w:val="24"/>
          <w:szCs w:val="24"/>
        </w:rPr>
        <w:t xml:space="preserve">Kajian Ekonomi Regional Provinsi </w:t>
      </w:r>
      <w:r w:rsidRPr="00FB02D8">
        <w:rPr>
          <w:rFonts w:ascii="Times New Roman" w:eastAsia="Calibri" w:hAnsi="Times New Roman" w:cs="Times New Roman"/>
          <w:i/>
          <w:iCs/>
          <w:sz w:val="24"/>
          <w:szCs w:val="24"/>
          <w:lang w:val="en-US"/>
        </w:rPr>
        <w:t>Yogyakarta</w:t>
      </w:r>
      <w:r w:rsidRPr="00FB02D8">
        <w:rPr>
          <w:rFonts w:ascii="Times New Roman" w:eastAsia="Calibri" w:hAnsi="Times New Roman" w:cs="Times New Roman"/>
          <w:i/>
          <w:iCs/>
          <w:sz w:val="24"/>
          <w:szCs w:val="24"/>
        </w:rPr>
        <w:t xml:space="preserve"> Triwulan </w:t>
      </w:r>
    </w:p>
    <w:p w14:paraId="17952FBB"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i/>
          <w:iCs/>
          <w:sz w:val="24"/>
          <w:szCs w:val="24"/>
        </w:rPr>
        <w:t xml:space="preserve">      I-2016</w:t>
      </w:r>
      <w:r w:rsidRPr="00FB02D8">
        <w:rPr>
          <w:rFonts w:ascii="Times New Roman" w:eastAsia="Calibri" w:hAnsi="Times New Roman" w:cs="Times New Roman"/>
          <w:sz w:val="24"/>
          <w:szCs w:val="24"/>
        </w:rPr>
        <w:t>, https://www.bi.go.id (</w:t>
      </w:r>
      <w:r w:rsidRPr="00FB02D8">
        <w:rPr>
          <w:rFonts w:ascii="Times New Roman" w:eastAsia="Calibri" w:hAnsi="Times New Roman" w:cs="Times New Roman"/>
          <w:sz w:val="24"/>
          <w:szCs w:val="24"/>
          <w:lang w:val="en-US"/>
        </w:rPr>
        <w:t>1 November</w:t>
      </w:r>
      <w:r w:rsidRPr="00FB02D8">
        <w:rPr>
          <w:rFonts w:ascii="Times New Roman" w:eastAsia="Calibri" w:hAnsi="Times New Roman" w:cs="Times New Roman"/>
          <w:sz w:val="24"/>
          <w:szCs w:val="24"/>
        </w:rPr>
        <w:t xml:space="preserve"> 2018).</w:t>
      </w:r>
    </w:p>
    <w:p w14:paraId="5154D9EF"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p>
    <w:p w14:paraId="3F398279"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FB02D8">
        <w:rPr>
          <w:rFonts w:ascii="Times New Roman" w:eastAsia="Calibri" w:hAnsi="Times New Roman" w:cs="Times New Roman"/>
          <w:sz w:val="24"/>
          <w:szCs w:val="24"/>
          <w:lang w:val="en-ID"/>
        </w:rPr>
        <w:t xml:space="preserve">Bank Indonesia, </w:t>
      </w:r>
      <w:proofErr w:type="spellStart"/>
      <w:r w:rsidRPr="00FB02D8">
        <w:rPr>
          <w:rFonts w:ascii="Times New Roman" w:eastAsia="Calibri" w:hAnsi="Times New Roman" w:cs="Times New Roman"/>
          <w:sz w:val="24"/>
          <w:szCs w:val="24"/>
          <w:lang w:val="en-ID"/>
        </w:rPr>
        <w:t>Statistik</w:t>
      </w:r>
      <w:proofErr w:type="spellEnd"/>
      <w:r w:rsidRPr="00FB02D8">
        <w:rPr>
          <w:rFonts w:ascii="Times New Roman" w:eastAsia="Calibri" w:hAnsi="Times New Roman" w:cs="Times New Roman"/>
          <w:sz w:val="24"/>
          <w:szCs w:val="24"/>
          <w:lang w:val="en-ID"/>
        </w:rPr>
        <w:t xml:space="preserve"> Ekonomi </w:t>
      </w:r>
      <w:proofErr w:type="spellStart"/>
      <w:r w:rsidRPr="00FB02D8">
        <w:rPr>
          <w:rFonts w:ascii="Times New Roman" w:eastAsia="Calibri" w:hAnsi="Times New Roman" w:cs="Times New Roman"/>
          <w:sz w:val="24"/>
          <w:szCs w:val="24"/>
          <w:lang w:val="en-ID"/>
        </w:rPr>
        <w:t>Keuangan</w:t>
      </w:r>
      <w:proofErr w:type="spellEnd"/>
      <w:r w:rsidRPr="00FB02D8">
        <w:rPr>
          <w:rFonts w:ascii="Times New Roman" w:eastAsia="Calibri" w:hAnsi="Times New Roman" w:cs="Times New Roman"/>
          <w:sz w:val="24"/>
          <w:szCs w:val="24"/>
          <w:lang w:val="en-ID"/>
        </w:rPr>
        <w:t xml:space="preserve"> Daerah, </w:t>
      </w:r>
      <w:proofErr w:type="spellStart"/>
      <w:r w:rsidRPr="00FB02D8">
        <w:rPr>
          <w:rFonts w:ascii="Times New Roman" w:eastAsia="Calibri" w:hAnsi="Times New Roman" w:cs="Times New Roman"/>
          <w:sz w:val="24"/>
          <w:szCs w:val="24"/>
          <w:lang w:val="en-ID"/>
        </w:rPr>
        <w:t>berbagai</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edisi</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Statistik</w:t>
      </w:r>
      <w:proofErr w:type="spellEnd"/>
      <w:r w:rsidRPr="00FB02D8">
        <w:rPr>
          <w:rFonts w:ascii="Times New Roman" w:eastAsia="Calibri" w:hAnsi="Times New Roman" w:cs="Times New Roman"/>
          <w:sz w:val="24"/>
          <w:szCs w:val="24"/>
          <w:lang w:val="en-ID"/>
        </w:rPr>
        <w:t xml:space="preserve"> Ekonomi </w:t>
      </w:r>
      <w:proofErr w:type="spellStart"/>
      <w:r w:rsidRPr="00FB02D8">
        <w:rPr>
          <w:rFonts w:ascii="Times New Roman" w:eastAsia="Calibri" w:hAnsi="Times New Roman" w:cs="Times New Roman"/>
          <w:sz w:val="24"/>
          <w:szCs w:val="24"/>
          <w:lang w:val="en-ID"/>
        </w:rPr>
        <w:t>Keuangan</w:t>
      </w:r>
      <w:proofErr w:type="spellEnd"/>
      <w:r w:rsidRPr="00FB02D8">
        <w:rPr>
          <w:rFonts w:ascii="Times New Roman" w:eastAsia="Calibri" w:hAnsi="Times New Roman" w:cs="Times New Roman"/>
          <w:sz w:val="24"/>
          <w:szCs w:val="24"/>
          <w:lang w:val="en-ID"/>
        </w:rPr>
        <w:t xml:space="preserve"> Indonesia, </w:t>
      </w:r>
      <w:proofErr w:type="spellStart"/>
      <w:r w:rsidRPr="00FB02D8">
        <w:rPr>
          <w:rFonts w:ascii="Times New Roman" w:eastAsia="Calibri" w:hAnsi="Times New Roman" w:cs="Times New Roman"/>
          <w:sz w:val="24"/>
          <w:szCs w:val="24"/>
          <w:lang w:val="en-ID"/>
        </w:rPr>
        <w:t>berbagai</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edisi</w:t>
      </w:r>
      <w:proofErr w:type="spellEnd"/>
    </w:p>
    <w:p w14:paraId="1C4F399F"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ID"/>
        </w:rPr>
      </w:pPr>
    </w:p>
    <w:p w14:paraId="26623E30"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sz w:val="24"/>
          <w:szCs w:val="24"/>
          <w:lang w:val="en-ID"/>
        </w:rPr>
      </w:pPr>
      <w:proofErr w:type="spellStart"/>
      <w:r w:rsidRPr="00FB02D8">
        <w:rPr>
          <w:rFonts w:ascii="Times New Roman" w:eastAsia="Calibri" w:hAnsi="Times New Roman" w:cs="Times New Roman"/>
          <w:sz w:val="24"/>
          <w:szCs w:val="24"/>
          <w:lang w:val="en-ID"/>
        </w:rPr>
        <w:t>Bughiska</w:t>
      </w:r>
      <w:proofErr w:type="spellEnd"/>
      <w:r w:rsidRPr="00FB02D8">
        <w:rPr>
          <w:rFonts w:ascii="Times New Roman" w:eastAsia="Calibri" w:hAnsi="Times New Roman" w:cs="Times New Roman"/>
          <w:sz w:val="24"/>
          <w:szCs w:val="24"/>
          <w:lang w:val="en-ID"/>
        </w:rPr>
        <w:t>, Chucky, (2019). Teori-Teori Suku Bunga https://bughiskha.wordpress.com/2012/04/14/teori-teori-suku-bunga/ (22</w:t>
      </w:r>
      <w:r w:rsidRPr="00FB02D8">
        <w:rPr>
          <w:rFonts w:ascii="Times New Roman" w:eastAsia="Calibri" w:hAnsi="Times New Roman" w:cs="Times New Roman"/>
          <w:sz w:val="24"/>
          <w:szCs w:val="24"/>
        </w:rPr>
        <w:t xml:space="preserve"> </w:t>
      </w:r>
      <w:r w:rsidRPr="00FB02D8">
        <w:rPr>
          <w:rFonts w:ascii="Times New Roman" w:eastAsia="Calibri" w:hAnsi="Times New Roman" w:cs="Times New Roman"/>
          <w:sz w:val="24"/>
          <w:szCs w:val="24"/>
          <w:lang w:val="en-ID"/>
        </w:rPr>
        <w:t>Januari 2019).</w:t>
      </w:r>
    </w:p>
    <w:p w14:paraId="21F87E79"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ID"/>
        </w:rPr>
      </w:pPr>
      <w:r w:rsidRPr="00FB02D8">
        <w:rPr>
          <w:rFonts w:ascii="Times New Roman" w:eastAsia="Calibri" w:hAnsi="Times New Roman" w:cs="Times New Roman"/>
          <w:sz w:val="24"/>
          <w:szCs w:val="24"/>
          <w:lang w:val="en-ID"/>
        </w:rPr>
        <w:t xml:space="preserve"> </w:t>
      </w:r>
    </w:p>
    <w:p w14:paraId="5518A2ED"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sz w:val="24"/>
          <w:szCs w:val="24"/>
          <w:lang w:val="en-ID"/>
        </w:rPr>
      </w:pPr>
      <w:r w:rsidRPr="00FB02D8">
        <w:rPr>
          <w:rFonts w:ascii="Times New Roman" w:eastAsia="Calibri" w:hAnsi="Times New Roman" w:cs="Times New Roman"/>
          <w:sz w:val="24"/>
          <w:szCs w:val="24"/>
          <w:lang w:val="en-ID"/>
        </w:rPr>
        <w:t xml:space="preserve">Eka </w:t>
      </w:r>
      <w:proofErr w:type="spellStart"/>
      <w:r w:rsidRPr="00FB02D8">
        <w:rPr>
          <w:rFonts w:ascii="Times New Roman" w:eastAsia="Calibri" w:hAnsi="Times New Roman" w:cs="Times New Roman"/>
          <w:sz w:val="24"/>
          <w:szCs w:val="24"/>
          <w:lang w:val="en-ID"/>
        </w:rPr>
        <w:t>Novianto</w:t>
      </w:r>
      <w:proofErr w:type="spellEnd"/>
      <w:r w:rsidRPr="00FB02D8">
        <w:rPr>
          <w:rFonts w:ascii="Times New Roman" w:eastAsia="Calibri" w:hAnsi="Times New Roman" w:cs="Times New Roman"/>
          <w:sz w:val="24"/>
          <w:szCs w:val="24"/>
          <w:lang w:val="en-ID"/>
        </w:rPr>
        <w:t>. (2006), “</w:t>
      </w:r>
      <w:proofErr w:type="spellStart"/>
      <w:r w:rsidRPr="00FB02D8">
        <w:rPr>
          <w:rFonts w:ascii="Times New Roman" w:eastAsia="Calibri" w:hAnsi="Times New Roman" w:cs="Times New Roman"/>
          <w:i/>
          <w:iCs/>
          <w:sz w:val="24"/>
          <w:szCs w:val="24"/>
          <w:lang w:val="en-ID"/>
        </w:rPr>
        <w:t>Analisis</w:t>
      </w:r>
      <w:proofErr w:type="spellEnd"/>
      <w:r w:rsidRPr="00FB02D8">
        <w:rPr>
          <w:rFonts w:ascii="Times New Roman" w:eastAsia="Calibri" w:hAnsi="Times New Roman" w:cs="Times New Roman"/>
          <w:i/>
          <w:iCs/>
          <w:sz w:val="24"/>
          <w:szCs w:val="24"/>
          <w:lang w:val="en-ID"/>
        </w:rPr>
        <w:t xml:space="preserve"> Faktor-Faktor Yang </w:t>
      </w:r>
      <w:proofErr w:type="spellStart"/>
      <w:r w:rsidRPr="00FB02D8">
        <w:rPr>
          <w:rFonts w:ascii="Times New Roman" w:eastAsia="Calibri" w:hAnsi="Times New Roman" w:cs="Times New Roman"/>
          <w:i/>
          <w:iCs/>
          <w:sz w:val="24"/>
          <w:szCs w:val="24"/>
          <w:lang w:val="en-ID"/>
        </w:rPr>
        <w:t>Mempengaruhi</w:t>
      </w:r>
      <w:proofErr w:type="spellEnd"/>
      <w:r w:rsidRPr="00FB02D8">
        <w:rPr>
          <w:rFonts w:ascii="Times New Roman" w:eastAsia="Calibri" w:hAnsi="Times New Roman" w:cs="Times New Roman"/>
          <w:i/>
          <w:iCs/>
          <w:sz w:val="24"/>
          <w:szCs w:val="24"/>
          <w:lang w:val="en-ID"/>
        </w:rPr>
        <w:t xml:space="preserve"> </w:t>
      </w:r>
      <w:proofErr w:type="spellStart"/>
      <w:r w:rsidRPr="00FB02D8">
        <w:rPr>
          <w:rFonts w:ascii="Times New Roman" w:eastAsia="Calibri" w:hAnsi="Times New Roman" w:cs="Times New Roman"/>
          <w:i/>
          <w:iCs/>
          <w:sz w:val="24"/>
          <w:szCs w:val="24"/>
          <w:lang w:val="en-ID"/>
        </w:rPr>
        <w:t>Permintaan</w:t>
      </w:r>
      <w:proofErr w:type="spellEnd"/>
      <w:r w:rsidRPr="00FB02D8">
        <w:rPr>
          <w:rFonts w:ascii="Times New Roman" w:eastAsia="Calibri" w:hAnsi="Times New Roman" w:cs="Times New Roman"/>
          <w:i/>
          <w:iCs/>
          <w:sz w:val="24"/>
          <w:szCs w:val="24"/>
          <w:lang w:val="en-ID"/>
        </w:rPr>
        <w:t xml:space="preserve"> </w:t>
      </w:r>
    </w:p>
    <w:p w14:paraId="2D2F3611"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sz w:val="24"/>
          <w:szCs w:val="24"/>
        </w:rPr>
      </w:pPr>
      <w:r w:rsidRPr="00FB02D8">
        <w:rPr>
          <w:rFonts w:ascii="Times New Roman" w:eastAsia="Calibri" w:hAnsi="Times New Roman" w:cs="Times New Roman"/>
          <w:i/>
          <w:iCs/>
          <w:sz w:val="24"/>
          <w:szCs w:val="24"/>
          <w:lang w:val="en-ID"/>
        </w:rPr>
        <w:t xml:space="preserve">       </w:t>
      </w:r>
      <w:proofErr w:type="spellStart"/>
      <w:r w:rsidRPr="00FB02D8">
        <w:rPr>
          <w:rFonts w:ascii="Times New Roman" w:eastAsia="Calibri" w:hAnsi="Times New Roman" w:cs="Times New Roman"/>
          <w:i/>
          <w:iCs/>
          <w:sz w:val="24"/>
          <w:szCs w:val="24"/>
          <w:lang w:val="en-ID"/>
        </w:rPr>
        <w:t>Kredit</w:t>
      </w:r>
      <w:proofErr w:type="spellEnd"/>
      <w:r w:rsidRPr="00FB02D8">
        <w:rPr>
          <w:rFonts w:ascii="Times New Roman" w:eastAsia="Calibri" w:hAnsi="Times New Roman" w:cs="Times New Roman"/>
          <w:i/>
          <w:iCs/>
          <w:sz w:val="24"/>
          <w:szCs w:val="24"/>
          <w:lang w:val="en-ID"/>
        </w:rPr>
        <w:t xml:space="preserve"> </w:t>
      </w:r>
      <w:proofErr w:type="spellStart"/>
      <w:r w:rsidRPr="00FB02D8">
        <w:rPr>
          <w:rFonts w:ascii="Times New Roman" w:eastAsia="Calibri" w:hAnsi="Times New Roman" w:cs="Times New Roman"/>
          <w:i/>
          <w:iCs/>
          <w:sz w:val="24"/>
          <w:szCs w:val="24"/>
          <w:lang w:val="en-ID"/>
        </w:rPr>
        <w:t>Investasi</w:t>
      </w:r>
      <w:proofErr w:type="spellEnd"/>
      <w:r w:rsidRPr="00FB02D8">
        <w:rPr>
          <w:rFonts w:ascii="Times New Roman" w:eastAsia="Calibri" w:hAnsi="Times New Roman" w:cs="Times New Roman"/>
          <w:i/>
          <w:iCs/>
          <w:sz w:val="24"/>
          <w:szCs w:val="24"/>
          <w:lang w:val="en-ID"/>
        </w:rPr>
        <w:t xml:space="preserve"> Pada Bank Umum </w:t>
      </w:r>
      <w:proofErr w:type="spellStart"/>
      <w:r w:rsidRPr="00FB02D8">
        <w:rPr>
          <w:rFonts w:ascii="Times New Roman" w:eastAsia="Calibri" w:hAnsi="Times New Roman" w:cs="Times New Roman"/>
          <w:i/>
          <w:iCs/>
          <w:sz w:val="24"/>
          <w:szCs w:val="24"/>
          <w:lang w:val="en-ID"/>
        </w:rPr>
        <w:t>Dikabupaten</w:t>
      </w:r>
      <w:proofErr w:type="spellEnd"/>
      <w:r w:rsidRPr="00FB02D8">
        <w:rPr>
          <w:rFonts w:ascii="Times New Roman" w:eastAsia="Calibri" w:hAnsi="Times New Roman" w:cs="Times New Roman"/>
          <w:i/>
          <w:iCs/>
          <w:sz w:val="24"/>
          <w:szCs w:val="24"/>
          <w:lang w:val="en-ID"/>
        </w:rPr>
        <w:t xml:space="preserve"> Sleman (</w:t>
      </w:r>
      <w:proofErr w:type="spellStart"/>
      <w:r w:rsidRPr="00FB02D8">
        <w:rPr>
          <w:rFonts w:ascii="Times New Roman" w:eastAsia="Calibri" w:hAnsi="Times New Roman" w:cs="Times New Roman"/>
          <w:i/>
          <w:iCs/>
          <w:sz w:val="24"/>
          <w:szCs w:val="24"/>
          <w:lang w:val="en-ID"/>
        </w:rPr>
        <w:t>Kurun</w:t>
      </w:r>
      <w:proofErr w:type="spellEnd"/>
      <w:r w:rsidRPr="00FB02D8">
        <w:rPr>
          <w:rFonts w:ascii="Times New Roman" w:eastAsia="Calibri" w:hAnsi="Times New Roman" w:cs="Times New Roman"/>
          <w:i/>
          <w:iCs/>
          <w:sz w:val="24"/>
          <w:szCs w:val="24"/>
          <w:lang w:val="en-ID"/>
        </w:rPr>
        <w:t xml:space="preserve"> Waktu 1989-</w:t>
      </w:r>
      <w:r w:rsidRPr="00FB02D8">
        <w:rPr>
          <w:rFonts w:ascii="Times New Roman" w:eastAsia="Calibri" w:hAnsi="Times New Roman" w:cs="Times New Roman"/>
          <w:i/>
          <w:iCs/>
          <w:sz w:val="24"/>
          <w:szCs w:val="24"/>
        </w:rPr>
        <w:t xml:space="preserve">  </w:t>
      </w:r>
    </w:p>
    <w:p w14:paraId="0739E719"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sz w:val="24"/>
          <w:szCs w:val="24"/>
          <w:lang w:val="en-ID"/>
        </w:rPr>
      </w:pPr>
      <w:r w:rsidRPr="00FB02D8">
        <w:rPr>
          <w:rFonts w:ascii="Times New Roman" w:eastAsia="Calibri" w:hAnsi="Times New Roman" w:cs="Times New Roman"/>
          <w:i/>
          <w:iCs/>
          <w:sz w:val="24"/>
          <w:szCs w:val="24"/>
        </w:rPr>
        <w:t xml:space="preserve">      </w:t>
      </w:r>
      <w:r w:rsidRPr="00FB02D8">
        <w:rPr>
          <w:rFonts w:ascii="Times New Roman" w:eastAsia="Calibri" w:hAnsi="Times New Roman" w:cs="Times New Roman"/>
          <w:i/>
          <w:iCs/>
          <w:sz w:val="24"/>
          <w:szCs w:val="24"/>
          <w:lang w:val="en-ID"/>
        </w:rPr>
        <w:t>2004)”, UII, Yogyakarta</w:t>
      </w:r>
    </w:p>
    <w:p w14:paraId="5363510B" w14:textId="77777777" w:rsidR="00FB02D8" w:rsidRPr="00FB02D8" w:rsidRDefault="00FB02D8" w:rsidP="00FB02D8">
      <w:pPr>
        <w:autoSpaceDE w:val="0"/>
        <w:autoSpaceDN w:val="0"/>
        <w:adjustRightInd w:val="0"/>
        <w:spacing w:after="0" w:line="240" w:lineRule="auto"/>
        <w:ind w:left="567" w:hanging="567"/>
        <w:jc w:val="both"/>
        <w:rPr>
          <w:rFonts w:ascii="Times New Roman" w:eastAsia="Calibri" w:hAnsi="Times New Roman" w:cs="Times New Roman"/>
          <w:sz w:val="24"/>
          <w:szCs w:val="24"/>
        </w:rPr>
      </w:pPr>
    </w:p>
    <w:p w14:paraId="2428FE38"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Faza Rifai, Mochammad, (2007).</w:t>
      </w:r>
      <w:r w:rsidRPr="00FB02D8">
        <w:rPr>
          <w:rFonts w:ascii="Times New Roman" w:eastAsia="Calibri" w:hAnsi="Times New Roman" w:cs="Times New Roman"/>
          <w:sz w:val="24"/>
          <w:szCs w:val="24"/>
          <w:lang w:val="en-US"/>
        </w:rPr>
        <w:t>”</w:t>
      </w:r>
      <w:r w:rsidRPr="00FB02D8">
        <w:rPr>
          <w:rFonts w:ascii="Times New Roman" w:eastAsia="Calibri" w:hAnsi="Times New Roman" w:cs="Times New Roman"/>
          <w:i/>
          <w:sz w:val="24"/>
          <w:szCs w:val="24"/>
        </w:rPr>
        <w:t>Analisis Faktor-Faktor yang Mempengaruhi Permintaan Kredit Perbankan pada Bank Umum di Jawa Tengah Tahun 1990-2005</w:t>
      </w:r>
      <w:r w:rsidRPr="00FB02D8">
        <w:rPr>
          <w:rFonts w:ascii="Times New Roman" w:eastAsia="Calibri" w:hAnsi="Times New Roman" w:cs="Times New Roman"/>
          <w:i/>
          <w:iCs/>
          <w:sz w:val="24"/>
          <w:szCs w:val="24"/>
          <w:lang w:val="en-US"/>
        </w:rPr>
        <w:t>”</w:t>
      </w:r>
      <w:r w:rsidRPr="00FB02D8">
        <w:rPr>
          <w:rFonts w:ascii="Times New Roman" w:eastAsia="Calibri" w:hAnsi="Times New Roman" w:cs="Times New Roman"/>
          <w:sz w:val="24"/>
          <w:szCs w:val="24"/>
        </w:rPr>
        <w:t>, Universitas Islam Indonesia, Yogyakarta.</w:t>
      </w:r>
    </w:p>
    <w:p w14:paraId="53AD8169" w14:textId="77777777" w:rsidR="00FB02D8" w:rsidRPr="00FB02D8" w:rsidRDefault="00FB02D8" w:rsidP="00FB02D8">
      <w:pPr>
        <w:autoSpaceDE w:val="0"/>
        <w:autoSpaceDN w:val="0"/>
        <w:adjustRightInd w:val="0"/>
        <w:spacing w:after="0" w:line="240" w:lineRule="auto"/>
        <w:ind w:left="567" w:hanging="567"/>
        <w:jc w:val="both"/>
        <w:rPr>
          <w:rFonts w:ascii="Times New Roman" w:eastAsia="Calibri" w:hAnsi="Times New Roman" w:cs="Times New Roman"/>
          <w:sz w:val="24"/>
          <w:szCs w:val="24"/>
        </w:rPr>
      </w:pPr>
    </w:p>
    <w:p w14:paraId="424A7588" w14:textId="77777777" w:rsidR="00FB02D8" w:rsidRPr="00FB02D8" w:rsidRDefault="00FB02D8" w:rsidP="00FB02D8">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Ghozali, (2006). </w:t>
      </w:r>
      <w:r w:rsidRPr="00FB02D8">
        <w:rPr>
          <w:rFonts w:ascii="Times New Roman" w:eastAsia="Calibri" w:hAnsi="Times New Roman" w:cs="Times New Roman"/>
          <w:i/>
          <w:iCs/>
          <w:sz w:val="24"/>
          <w:szCs w:val="24"/>
        </w:rPr>
        <w:t>Aplikasi Analisis Multivariate dengan Program SPSS</w:t>
      </w:r>
      <w:r w:rsidRPr="00FB02D8">
        <w:rPr>
          <w:rFonts w:ascii="Times New Roman" w:eastAsia="Calibri" w:hAnsi="Times New Roman" w:cs="Times New Roman"/>
          <w:sz w:val="24"/>
          <w:szCs w:val="24"/>
        </w:rPr>
        <w:t>, Badan</w:t>
      </w:r>
    </w:p>
    <w:p w14:paraId="3D8BBAD2" w14:textId="77777777" w:rsidR="00FB02D8" w:rsidRPr="00FB02D8" w:rsidRDefault="00FB02D8" w:rsidP="00FB02D8">
      <w:pPr>
        <w:autoSpaceDE w:val="0"/>
        <w:autoSpaceDN w:val="0"/>
        <w:adjustRightInd w:val="0"/>
        <w:spacing w:after="0" w:line="240" w:lineRule="auto"/>
        <w:ind w:left="567"/>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Penerbit Universitas Diponegoro, Semarang.</w:t>
      </w:r>
    </w:p>
    <w:p w14:paraId="348AF104"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ID"/>
        </w:rPr>
      </w:pPr>
    </w:p>
    <w:p w14:paraId="514D016A"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p>
    <w:p w14:paraId="123C2CFB"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Kasmir, (2010). </w:t>
      </w:r>
      <w:r w:rsidRPr="00FB02D8">
        <w:rPr>
          <w:rFonts w:ascii="Times New Roman" w:eastAsia="Calibri" w:hAnsi="Times New Roman" w:cs="Times New Roman"/>
          <w:i/>
          <w:iCs/>
          <w:sz w:val="24"/>
          <w:szCs w:val="24"/>
        </w:rPr>
        <w:t>Bank dan Lembaga Keuangan Lainnya</w:t>
      </w:r>
      <w:r w:rsidRPr="00FB02D8">
        <w:rPr>
          <w:rFonts w:ascii="Times New Roman" w:eastAsia="Calibri" w:hAnsi="Times New Roman" w:cs="Times New Roman"/>
          <w:sz w:val="24"/>
          <w:szCs w:val="24"/>
        </w:rPr>
        <w:t>, Edisi Revisi, Rajawali</w:t>
      </w:r>
      <w:r w:rsidRPr="00FB02D8">
        <w:rPr>
          <w:rFonts w:ascii="Times New Roman" w:eastAsia="Calibri" w:hAnsi="Times New Roman" w:cs="Times New Roman"/>
          <w:sz w:val="24"/>
          <w:szCs w:val="24"/>
          <w:lang w:val="en-US"/>
        </w:rPr>
        <w:t xml:space="preserve"> </w:t>
      </w:r>
      <w:r w:rsidRPr="00FB02D8">
        <w:rPr>
          <w:rFonts w:ascii="Times New Roman" w:eastAsia="Calibri" w:hAnsi="Times New Roman" w:cs="Times New Roman"/>
          <w:sz w:val="24"/>
          <w:szCs w:val="24"/>
        </w:rPr>
        <w:t xml:space="preserve"> </w:t>
      </w:r>
    </w:p>
    <w:p w14:paraId="29965B1F"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       Pers, Jakarta.</w:t>
      </w:r>
    </w:p>
    <w:p w14:paraId="0832881C"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US"/>
        </w:rPr>
      </w:pPr>
    </w:p>
    <w:p w14:paraId="159C5777"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US"/>
        </w:rPr>
      </w:pPr>
      <w:r w:rsidRPr="00FB02D8">
        <w:rPr>
          <w:rFonts w:ascii="Times New Roman" w:eastAsia="Calibri" w:hAnsi="Times New Roman" w:cs="Times New Roman"/>
          <w:sz w:val="24"/>
          <w:szCs w:val="24"/>
          <w:lang w:val="en-US"/>
        </w:rPr>
        <w:t xml:space="preserve">Mankiw, N. Gregory, (1999). </w:t>
      </w:r>
      <w:r w:rsidRPr="00FB02D8">
        <w:rPr>
          <w:rFonts w:ascii="Times New Roman" w:eastAsia="Calibri" w:hAnsi="Times New Roman" w:cs="Times New Roman"/>
          <w:i/>
          <w:iCs/>
          <w:sz w:val="24"/>
          <w:szCs w:val="24"/>
          <w:lang w:val="en-US"/>
        </w:rPr>
        <w:t>Teori Makro Ekonomi</w:t>
      </w:r>
      <w:r w:rsidRPr="00FB02D8">
        <w:rPr>
          <w:rFonts w:ascii="Times New Roman" w:eastAsia="Calibri" w:hAnsi="Times New Roman" w:cs="Times New Roman"/>
          <w:sz w:val="24"/>
          <w:szCs w:val="24"/>
          <w:lang w:val="en-US"/>
        </w:rPr>
        <w:t xml:space="preserve">, </w:t>
      </w:r>
      <w:proofErr w:type="spellStart"/>
      <w:r w:rsidRPr="00FB02D8">
        <w:rPr>
          <w:rFonts w:ascii="Times New Roman" w:eastAsia="Calibri" w:hAnsi="Times New Roman" w:cs="Times New Roman"/>
          <w:sz w:val="24"/>
          <w:szCs w:val="24"/>
          <w:lang w:val="en-US"/>
        </w:rPr>
        <w:t>Edisi</w:t>
      </w:r>
      <w:proofErr w:type="spellEnd"/>
      <w:r w:rsidRPr="00FB02D8">
        <w:rPr>
          <w:rFonts w:ascii="Times New Roman" w:eastAsia="Calibri" w:hAnsi="Times New Roman" w:cs="Times New Roman"/>
          <w:sz w:val="24"/>
          <w:szCs w:val="24"/>
          <w:lang w:val="en-US"/>
        </w:rPr>
        <w:t xml:space="preserve"> </w:t>
      </w:r>
      <w:proofErr w:type="spellStart"/>
      <w:r w:rsidRPr="00FB02D8">
        <w:rPr>
          <w:rFonts w:ascii="Times New Roman" w:eastAsia="Calibri" w:hAnsi="Times New Roman" w:cs="Times New Roman"/>
          <w:sz w:val="24"/>
          <w:szCs w:val="24"/>
          <w:lang w:val="en-US"/>
        </w:rPr>
        <w:t>Keempat</w:t>
      </w:r>
      <w:proofErr w:type="spellEnd"/>
      <w:r w:rsidRPr="00FB02D8">
        <w:rPr>
          <w:rFonts w:ascii="Times New Roman" w:eastAsia="Calibri" w:hAnsi="Times New Roman" w:cs="Times New Roman"/>
          <w:sz w:val="24"/>
          <w:szCs w:val="24"/>
          <w:lang w:val="en-US"/>
        </w:rPr>
        <w:t xml:space="preserve">, </w:t>
      </w:r>
      <w:proofErr w:type="spellStart"/>
      <w:r w:rsidRPr="00FB02D8">
        <w:rPr>
          <w:rFonts w:ascii="Times New Roman" w:eastAsia="Calibri" w:hAnsi="Times New Roman" w:cs="Times New Roman"/>
          <w:sz w:val="24"/>
          <w:szCs w:val="24"/>
          <w:lang w:val="en-US"/>
        </w:rPr>
        <w:t>Erlangga</w:t>
      </w:r>
      <w:proofErr w:type="spellEnd"/>
      <w:r w:rsidRPr="00FB02D8">
        <w:rPr>
          <w:rFonts w:ascii="Times New Roman" w:eastAsia="Calibri" w:hAnsi="Times New Roman" w:cs="Times New Roman"/>
          <w:sz w:val="24"/>
          <w:szCs w:val="24"/>
          <w:lang w:val="en-US"/>
        </w:rPr>
        <w:t>,</w:t>
      </w:r>
    </w:p>
    <w:p w14:paraId="29D43A09"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sz w:val="24"/>
          <w:szCs w:val="24"/>
          <w:lang w:val="en-US"/>
        </w:rPr>
      </w:pPr>
      <w:r w:rsidRPr="00FB02D8">
        <w:rPr>
          <w:rFonts w:ascii="Times New Roman" w:eastAsia="Calibri" w:hAnsi="Times New Roman" w:cs="Times New Roman"/>
          <w:sz w:val="24"/>
          <w:szCs w:val="24"/>
          <w:lang w:val="en-US"/>
        </w:rPr>
        <w:t>Jakarta.</w:t>
      </w:r>
    </w:p>
    <w:p w14:paraId="4DC341E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US"/>
        </w:rPr>
      </w:pPr>
    </w:p>
    <w:p w14:paraId="56C37A67"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ID"/>
        </w:rPr>
      </w:pPr>
      <w:proofErr w:type="spellStart"/>
      <w:r w:rsidRPr="00FB02D8">
        <w:rPr>
          <w:rFonts w:ascii="Times New Roman" w:eastAsia="Calibri" w:hAnsi="Times New Roman" w:cs="Times New Roman"/>
          <w:sz w:val="24"/>
          <w:szCs w:val="24"/>
          <w:lang w:val="en-ID"/>
        </w:rPr>
        <w:t>Nunyanna</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Nazula</w:t>
      </w:r>
      <w:proofErr w:type="spellEnd"/>
      <w:r w:rsidRPr="00FB02D8">
        <w:rPr>
          <w:rFonts w:ascii="Times New Roman" w:eastAsia="Calibri" w:hAnsi="Times New Roman" w:cs="Times New Roman"/>
          <w:sz w:val="24"/>
          <w:szCs w:val="24"/>
          <w:lang w:val="en-ID"/>
        </w:rPr>
        <w:t xml:space="preserve"> Elva. (2002), "</w:t>
      </w:r>
      <w:proofErr w:type="spellStart"/>
      <w:r w:rsidRPr="00FB02D8">
        <w:rPr>
          <w:rFonts w:ascii="Times New Roman" w:eastAsia="Calibri" w:hAnsi="Times New Roman" w:cs="Times New Roman"/>
          <w:sz w:val="24"/>
          <w:szCs w:val="24"/>
          <w:lang w:val="en-ID"/>
        </w:rPr>
        <w:t>Analisis</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Kritis</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Kebijakan</w:t>
      </w:r>
      <w:proofErr w:type="spellEnd"/>
      <w:r w:rsidRPr="00FB02D8">
        <w:rPr>
          <w:rFonts w:ascii="Times New Roman" w:eastAsia="Calibri" w:hAnsi="Times New Roman" w:cs="Times New Roman"/>
          <w:sz w:val="24"/>
          <w:szCs w:val="24"/>
          <w:lang w:val="en-ID"/>
        </w:rPr>
        <w:t xml:space="preserve"> 1 Juni 1983 </w:t>
      </w:r>
      <w:proofErr w:type="spellStart"/>
      <w:r w:rsidRPr="00FB02D8">
        <w:rPr>
          <w:rFonts w:ascii="Times New Roman" w:eastAsia="Calibri" w:hAnsi="Times New Roman" w:cs="Times New Roman"/>
          <w:sz w:val="24"/>
          <w:szCs w:val="24"/>
          <w:lang w:val="en-ID"/>
        </w:rPr>
        <w:t>Terhadap</w:t>
      </w:r>
      <w:proofErr w:type="spellEnd"/>
      <w:r w:rsidRPr="00FB02D8">
        <w:rPr>
          <w:rFonts w:ascii="Times New Roman" w:eastAsia="Calibri" w:hAnsi="Times New Roman" w:cs="Times New Roman"/>
          <w:sz w:val="24"/>
          <w:szCs w:val="24"/>
          <w:lang w:val="en-ID"/>
        </w:rPr>
        <w:t xml:space="preserve"> </w:t>
      </w:r>
    </w:p>
    <w:p w14:paraId="243BB29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ID"/>
        </w:rPr>
      </w:pPr>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Permintaan</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Kredit</w:t>
      </w:r>
      <w:proofErr w:type="spellEnd"/>
      <w:r w:rsidRPr="00FB02D8">
        <w:rPr>
          <w:rFonts w:ascii="Times New Roman" w:eastAsia="Calibri" w:hAnsi="Times New Roman" w:cs="Times New Roman"/>
          <w:sz w:val="24"/>
          <w:szCs w:val="24"/>
          <w:lang w:val="en-ID"/>
        </w:rPr>
        <w:t xml:space="preserve"> </w:t>
      </w:r>
      <w:proofErr w:type="spellStart"/>
      <w:r w:rsidRPr="00FB02D8">
        <w:rPr>
          <w:rFonts w:ascii="Times New Roman" w:eastAsia="Calibri" w:hAnsi="Times New Roman" w:cs="Times New Roman"/>
          <w:sz w:val="24"/>
          <w:szCs w:val="24"/>
          <w:lang w:val="en-ID"/>
        </w:rPr>
        <w:t>Investasi</w:t>
      </w:r>
      <w:proofErr w:type="spellEnd"/>
      <w:r w:rsidRPr="00FB02D8">
        <w:rPr>
          <w:rFonts w:ascii="Times New Roman" w:eastAsia="Calibri" w:hAnsi="Times New Roman" w:cs="Times New Roman"/>
          <w:sz w:val="24"/>
          <w:szCs w:val="24"/>
          <w:lang w:val="en-ID"/>
        </w:rPr>
        <w:t xml:space="preserve"> Bank-bank Umum </w:t>
      </w:r>
      <w:proofErr w:type="spellStart"/>
      <w:r w:rsidRPr="00FB02D8">
        <w:rPr>
          <w:rFonts w:ascii="Times New Roman" w:eastAsia="Calibri" w:hAnsi="Times New Roman" w:cs="Times New Roman"/>
          <w:sz w:val="24"/>
          <w:szCs w:val="24"/>
          <w:lang w:val="en-ID"/>
        </w:rPr>
        <w:t>Pemerintah</w:t>
      </w:r>
      <w:proofErr w:type="spellEnd"/>
      <w:r w:rsidRPr="00FB02D8">
        <w:rPr>
          <w:rFonts w:ascii="Times New Roman" w:eastAsia="Calibri" w:hAnsi="Times New Roman" w:cs="Times New Roman"/>
          <w:sz w:val="24"/>
          <w:szCs w:val="24"/>
          <w:lang w:val="en-ID"/>
        </w:rPr>
        <w:t xml:space="preserve"> (Bank </w:t>
      </w:r>
      <w:proofErr w:type="spellStart"/>
      <w:r w:rsidRPr="00FB02D8">
        <w:rPr>
          <w:rFonts w:ascii="Times New Roman" w:eastAsia="Calibri" w:hAnsi="Times New Roman" w:cs="Times New Roman"/>
          <w:sz w:val="24"/>
          <w:szCs w:val="24"/>
          <w:lang w:val="en-ID"/>
        </w:rPr>
        <w:t>Fersero</w:t>
      </w:r>
      <w:proofErr w:type="spellEnd"/>
      <w:r w:rsidRPr="00FB02D8">
        <w:rPr>
          <w:rFonts w:ascii="Times New Roman" w:eastAsia="Calibri" w:hAnsi="Times New Roman" w:cs="Times New Roman"/>
          <w:sz w:val="24"/>
          <w:szCs w:val="24"/>
          <w:lang w:val="en-ID"/>
        </w:rPr>
        <w:t>)</w:t>
      </w:r>
    </w:p>
    <w:p w14:paraId="213DFC6E"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       </w:t>
      </w:r>
      <w:r w:rsidRPr="00FB02D8">
        <w:rPr>
          <w:rFonts w:ascii="Times New Roman" w:eastAsia="Calibri" w:hAnsi="Times New Roman" w:cs="Times New Roman"/>
          <w:sz w:val="24"/>
          <w:szCs w:val="24"/>
          <w:lang w:val="en-ID"/>
        </w:rPr>
        <w:t xml:space="preserve">Fada Sektor Ekonomi (1981-1997) ", </w:t>
      </w:r>
      <w:r w:rsidRPr="00FB02D8">
        <w:rPr>
          <w:rFonts w:ascii="Times New Roman" w:eastAsia="Calibri" w:hAnsi="Times New Roman" w:cs="Times New Roman"/>
          <w:i/>
          <w:sz w:val="24"/>
          <w:szCs w:val="24"/>
        </w:rPr>
        <w:t>Skripsi,</w:t>
      </w:r>
      <w:r w:rsidRPr="00FB02D8">
        <w:rPr>
          <w:rFonts w:ascii="Times New Roman" w:eastAsia="Calibri" w:hAnsi="Times New Roman" w:cs="Times New Roman"/>
          <w:sz w:val="24"/>
          <w:szCs w:val="24"/>
        </w:rPr>
        <w:t xml:space="preserve"> </w:t>
      </w:r>
      <w:proofErr w:type="spellStart"/>
      <w:proofErr w:type="gramStart"/>
      <w:r w:rsidRPr="00FB02D8">
        <w:rPr>
          <w:rFonts w:ascii="Times New Roman" w:eastAsia="Calibri" w:hAnsi="Times New Roman" w:cs="Times New Roman"/>
          <w:sz w:val="24"/>
          <w:szCs w:val="24"/>
          <w:lang w:val="en-ID"/>
        </w:rPr>
        <w:t>UII,Yogyakart</w:t>
      </w:r>
      <w:proofErr w:type="spellEnd"/>
      <w:r w:rsidRPr="00FB02D8">
        <w:rPr>
          <w:rFonts w:ascii="Times New Roman" w:eastAsia="Calibri" w:hAnsi="Times New Roman" w:cs="Times New Roman"/>
          <w:sz w:val="24"/>
          <w:szCs w:val="24"/>
        </w:rPr>
        <w:t>a</w:t>
      </w:r>
      <w:proofErr w:type="gramEnd"/>
      <w:r w:rsidRPr="00FB02D8">
        <w:rPr>
          <w:rFonts w:ascii="Times New Roman" w:eastAsia="Calibri" w:hAnsi="Times New Roman" w:cs="Times New Roman"/>
          <w:sz w:val="24"/>
          <w:szCs w:val="24"/>
        </w:rPr>
        <w:t>.</w:t>
      </w:r>
    </w:p>
    <w:p w14:paraId="6209D1B0"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ID"/>
        </w:rPr>
      </w:pPr>
    </w:p>
    <w:p w14:paraId="2DBE42F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color w:val="000000"/>
          <w:sz w:val="24"/>
          <w:szCs w:val="24"/>
          <w:lang w:val="en-ID"/>
        </w:rPr>
      </w:pPr>
      <w:r w:rsidRPr="00FB02D8">
        <w:rPr>
          <w:rFonts w:ascii="Times New Roman" w:eastAsia="Calibri" w:hAnsi="Times New Roman" w:cs="Times New Roman"/>
          <w:color w:val="000000"/>
          <w:sz w:val="24"/>
          <w:szCs w:val="24"/>
          <w:lang w:val="en-ID"/>
        </w:rPr>
        <w:t xml:space="preserve">Ningsih, </w:t>
      </w:r>
      <w:proofErr w:type="spellStart"/>
      <w:r w:rsidRPr="00FB02D8">
        <w:rPr>
          <w:rFonts w:ascii="Times New Roman" w:eastAsia="Calibri" w:hAnsi="Times New Roman" w:cs="Times New Roman"/>
          <w:color w:val="000000"/>
          <w:sz w:val="24"/>
          <w:szCs w:val="24"/>
          <w:lang w:val="en-ID"/>
        </w:rPr>
        <w:t>Daryanti</w:t>
      </w:r>
      <w:proofErr w:type="spellEnd"/>
      <w:r w:rsidRPr="00FB02D8">
        <w:rPr>
          <w:rFonts w:ascii="Times New Roman" w:eastAsia="Calibri" w:hAnsi="Times New Roman" w:cs="Times New Roman"/>
          <w:color w:val="000000"/>
          <w:sz w:val="24"/>
          <w:szCs w:val="24"/>
          <w:lang w:val="en-ID"/>
        </w:rPr>
        <w:t xml:space="preserve"> dan Idah </w:t>
      </w:r>
      <w:proofErr w:type="spellStart"/>
      <w:r w:rsidRPr="00FB02D8">
        <w:rPr>
          <w:rFonts w:ascii="Times New Roman" w:eastAsia="Calibri" w:hAnsi="Times New Roman" w:cs="Times New Roman"/>
          <w:color w:val="000000"/>
          <w:sz w:val="24"/>
          <w:szCs w:val="24"/>
          <w:lang w:val="en-ID"/>
        </w:rPr>
        <w:t>Zuhroh</w:t>
      </w:r>
      <w:proofErr w:type="spellEnd"/>
      <w:r w:rsidRPr="00FB02D8">
        <w:rPr>
          <w:rFonts w:ascii="Times New Roman" w:eastAsia="Calibri" w:hAnsi="Times New Roman" w:cs="Times New Roman"/>
          <w:color w:val="000000"/>
          <w:sz w:val="24"/>
          <w:szCs w:val="24"/>
          <w:lang w:val="en-ID"/>
        </w:rPr>
        <w:t xml:space="preserve">, (2010). </w:t>
      </w:r>
      <w:proofErr w:type="spellStart"/>
      <w:r w:rsidRPr="00FB02D8">
        <w:rPr>
          <w:rFonts w:ascii="Times New Roman" w:eastAsia="Calibri" w:hAnsi="Times New Roman" w:cs="Times New Roman"/>
          <w:i/>
          <w:iCs/>
          <w:color w:val="000000"/>
          <w:sz w:val="24"/>
          <w:szCs w:val="24"/>
          <w:lang w:val="en-ID"/>
        </w:rPr>
        <w:t>Analisis</w:t>
      </w:r>
      <w:proofErr w:type="spellEnd"/>
      <w:r w:rsidRPr="00FB02D8">
        <w:rPr>
          <w:rFonts w:ascii="Times New Roman" w:eastAsia="Calibri" w:hAnsi="Times New Roman" w:cs="Times New Roman"/>
          <w:i/>
          <w:iCs/>
          <w:color w:val="000000"/>
          <w:sz w:val="24"/>
          <w:szCs w:val="24"/>
          <w:lang w:val="en-ID"/>
        </w:rPr>
        <w:t xml:space="preserve"> </w:t>
      </w:r>
      <w:proofErr w:type="spellStart"/>
      <w:r w:rsidRPr="00FB02D8">
        <w:rPr>
          <w:rFonts w:ascii="Times New Roman" w:eastAsia="Calibri" w:hAnsi="Times New Roman" w:cs="Times New Roman"/>
          <w:i/>
          <w:iCs/>
          <w:color w:val="000000"/>
          <w:sz w:val="24"/>
          <w:szCs w:val="24"/>
          <w:lang w:val="en-ID"/>
        </w:rPr>
        <w:t>Permintaan</w:t>
      </w:r>
      <w:proofErr w:type="spellEnd"/>
      <w:r w:rsidRPr="00FB02D8">
        <w:rPr>
          <w:rFonts w:ascii="Times New Roman" w:eastAsia="Calibri" w:hAnsi="Times New Roman" w:cs="Times New Roman"/>
          <w:i/>
          <w:iCs/>
          <w:color w:val="000000"/>
          <w:sz w:val="24"/>
          <w:szCs w:val="24"/>
          <w:lang w:val="en-ID"/>
        </w:rPr>
        <w:t xml:space="preserve"> </w:t>
      </w:r>
      <w:proofErr w:type="spellStart"/>
      <w:r w:rsidRPr="00FB02D8">
        <w:rPr>
          <w:rFonts w:ascii="Times New Roman" w:eastAsia="Calibri" w:hAnsi="Times New Roman" w:cs="Times New Roman"/>
          <w:i/>
          <w:iCs/>
          <w:color w:val="000000"/>
          <w:sz w:val="24"/>
          <w:szCs w:val="24"/>
          <w:lang w:val="en-ID"/>
        </w:rPr>
        <w:t>Kredit</w:t>
      </w:r>
      <w:proofErr w:type="spellEnd"/>
      <w:r w:rsidRPr="00FB02D8">
        <w:rPr>
          <w:rFonts w:ascii="Times New Roman" w:eastAsia="Calibri" w:hAnsi="Times New Roman" w:cs="Times New Roman"/>
          <w:i/>
          <w:iCs/>
          <w:color w:val="000000"/>
          <w:sz w:val="24"/>
          <w:szCs w:val="24"/>
          <w:lang w:val="en-ID"/>
        </w:rPr>
        <w:t xml:space="preserve"> </w:t>
      </w:r>
      <w:proofErr w:type="spellStart"/>
      <w:r w:rsidRPr="00FB02D8">
        <w:rPr>
          <w:rFonts w:ascii="Times New Roman" w:eastAsia="Calibri" w:hAnsi="Times New Roman" w:cs="Times New Roman"/>
          <w:i/>
          <w:iCs/>
          <w:color w:val="000000"/>
          <w:sz w:val="24"/>
          <w:szCs w:val="24"/>
          <w:lang w:val="en-ID"/>
        </w:rPr>
        <w:t>Investasi</w:t>
      </w:r>
      <w:proofErr w:type="spellEnd"/>
      <w:r w:rsidRPr="00FB02D8">
        <w:rPr>
          <w:rFonts w:ascii="Times New Roman" w:eastAsia="Calibri" w:hAnsi="Times New Roman" w:cs="Times New Roman"/>
          <w:i/>
          <w:iCs/>
          <w:color w:val="000000"/>
          <w:sz w:val="24"/>
          <w:szCs w:val="24"/>
          <w:lang w:val="en-ID"/>
        </w:rPr>
        <w:t xml:space="preserve"> </w:t>
      </w:r>
    </w:p>
    <w:p w14:paraId="771B4156"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i/>
          <w:iCs/>
          <w:color w:val="000000"/>
          <w:sz w:val="24"/>
          <w:szCs w:val="24"/>
          <w:lang w:val="en-ID"/>
        </w:rPr>
      </w:pPr>
      <w:r w:rsidRPr="00FB02D8">
        <w:rPr>
          <w:rFonts w:ascii="Times New Roman" w:eastAsia="Calibri" w:hAnsi="Times New Roman" w:cs="Times New Roman"/>
          <w:i/>
          <w:iCs/>
          <w:color w:val="000000"/>
          <w:sz w:val="24"/>
          <w:szCs w:val="24"/>
          <w:lang w:val="en-ID"/>
        </w:rPr>
        <w:t xml:space="preserve">  </w:t>
      </w:r>
      <w:r w:rsidRPr="00FB02D8">
        <w:rPr>
          <w:rFonts w:ascii="Times New Roman" w:eastAsia="Calibri" w:hAnsi="Times New Roman" w:cs="Times New Roman"/>
          <w:i/>
          <w:iCs/>
          <w:color w:val="000000"/>
          <w:sz w:val="24"/>
          <w:szCs w:val="24"/>
        </w:rPr>
        <w:t xml:space="preserve">     </w:t>
      </w:r>
      <w:r w:rsidRPr="00FB02D8">
        <w:rPr>
          <w:rFonts w:ascii="Times New Roman" w:eastAsia="Calibri" w:hAnsi="Times New Roman" w:cs="Times New Roman"/>
          <w:i/>
          <w:iCs/>
          <w:color w:val="000000"/>
          <w:sz w:val="24"/>
          <w:szCs w:val="24"/>
          <w:lang w:val="en-ID"/>
        </w:rPr>
        <w:t xml:space="preserve">pada Bank </w:t>
      </w:r>
      <w:proofErr w:type="spellStart"/>
      <w:r w:rsidRPr="00FB02D8">
        <w:rPr>
          <w:rFonts w:ascii="Times New Roman" w:eastAsia="Calibri" w:hAnsi="Times New Roman" w:cs="Times New Roman"/>
          <w:i/>
          <w:iCs/>
          <w:color w:val="000000"/>
          <w:sz w:val="24"/>
          <w:szCs w:val="24"/>
          <w:lang w:val="en-ID"/>
        </w:rPr>
        <w:t>Swasta</w:t>
      </w:r>
      <w:proofErr w:type="spellEnd"/>
      <w:r w:rsidRPr="00FB02D8">
        <w:rPr>
          <w:rFonts w:ascii="Times New Roman" w:eastAsia="Calibri" w:hAnsi="Times New Roman" w:cs="Times New Roman"/>
          <w:i/>
          <w:iCs/>
          <w:color w:val="000000"/>
          <w:sz w:val="24"/>
          <w:szCs w:val="24"/>
          <w:lang w:val="en-ID"/>
        </w:rPr>
        <w:t xml:space="preserve"> Nasional di Jawa Timur, </w:t>
      </w:r>
      <w:proofErr w:type="spellStart"/>
      <w:r w:rsidRPr="00FB02D8">
        <w:rPr>
          <w:rFonts w:ascii="Times New Roman" w:eastAsia="Calibri" w:hAnsi="Times New Roman" w:cs="Times New Roman"/>
          <w:i/>
          <w:iCs/>
          <w:color w:val="000000"/>
          <w:sz w:val="24"/>
          <w:szCs w:val="24"/>
          <w:lang w:val="en-ID"/>
        </w:rPr>
        <w:t>Jurnal</w:t>
      </w:r>
      <w:proofErr w:type="spellEnd"/>
      <w:r w:rsidRPr="00FB02D8">
        <w:rPr>
          <w:rFonts w:ascii="Times New Roman" w:eastAsia="Calibri" w:hAnsi="Times New Roman" w:cs="Times New Roman"/>
          <w:i/>
          <w:iCs/>
          <w:color w:val="000000"/>
          <w:sz w:val="24"/>
          <w:szCs w:val="24"/>
          <w:lang w:val="en-ID"/>
        </w:rPr>
        <w:t xml:space="preserve"> Ekonomi Pembangunan, </w:t>
      </w:r>
    </w:p>
    <w:p w14:paraId="6BA67102"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i/>
          <w:iCs/>
          <w:color w:val="000000"/>
          <w:sz w:val="24"/>
          <w:szCs w:val="24"/>
          <w:lang w:val="en-ID"/>
        </w:rPr>
        <w:t xml:space="preserve">      Vol. 8, No. 2</w:t>
      </w:r>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Fekon</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Unibersitas</w:t>
      </w:r>
      <w:proofErr w:type="spellEnd"/>
      <w:r w:rsidRPr="00FB02D8">
        <w:rPr>
          <w:rFonts w:ascii="Times New Roman" w:eastAsia="Calibri" w:hAnsi="Times New Roman" w:cs="Times New Roman"/>
          <w:color w:val="000000"/>
          <w:sz w:val="24"/>
          <w:szCs w:val="24"/>
          <w:lang w:val="en-ID"/>
        </w:rPr>
        <w:t xml:space="preserve"> Muhammadiyah Malang, Jawa Timur.</w:t>
      </w:r>
    </w:p>
    <w:p w14:paraId="6B4A41CD"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sz w:val="24"/>
          <w:szCs w:val="24"/>
          <w:lang w:val="en-ID"/>
        </w:rPr>
      </w:pPr>
    </w:p>
    <w:p w14:paraId="1ACB3ADA"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sz w:val="24"/>
          <w:szCs w:val="24"/>
          <w:lang w:val="en-ID"/>
        </w:rPr>
      </w:pPr>
      <w:proofErr w:type="spellStart"/>
      <w:r w:rsidRPr="00FB02D8">
        <w:rPr>
          <w:rFonts w:ascii="Times New Roman" w:eastAsia="Calibri" w:hAnsi="Times New Roman" w:cs="Times New Roman"/>
          <w:color w:val="000000"/>
          <w:sz w:val="24"/>
          <w:szCs w:val="24"/>
          <w:lang w:val="en-ID"/>
        </w:rPr>
        <w:t>Octaviany</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Kalesaran</w:t>
      </w:r>
      <w:proofErr w:type="spellEnd"/>
      <w:r w:rsidRPr="00FB02D8">
        <w:rPr>
          <w:rFonts w:ascii="Times New Roman" w:eastAsia="Calibri" w:hAnsi="Times New Roman" w:cs="Times New Roman"/>
          <w:color w:val="000000"/>
          <w:sz w:val="24"/>
          <w:szCs w:val="24"/>
          <w:lang w:val="en-ID"/>
        </w:rPr>
        <w:t xml:space="preserve">, Caecilia dan Robby J. </w:t>
      </w:r>
      <w:proofErr w:type="spellStart"/>
      <w:r w:rsidRPr="00FB02D8">
        <w:rPr>
          <w:rFonts w:ascii="Times New Roman" w:eastAsia="Calibri" w:hAnsi="Times New Roman" w:cs="Times New Roman"/>
          <w:color w:val="000000"/>
          <w:sz w:val="24"/>
          <w:szCs w:val="24"/>
          <w:lang w:val="en-ID"/>
        </w:rPr>
        <w:t>Kumaat</w:t>
      </w:r>
      <w:proofErr w:type="spellEnd"/>
      <w:r w:rsidRPr="00FB02D8">
        <w:rPr>
          <w:rFonts w:ascii="Times New Roman" w:eastAsia="Calibri" w:hAnsi="Times New Roman" w:cs="Times New Roman"/>
          <w:color w:val="000000"/>
          <w:sz w:val="24"/>
          <w:szCs w:val="24"/>
          <w:lang w:val="en-ID"/>
        </w:rPr>
        <w:t xml:space="preserve"> dan </w:t>
      </w:r>
      <w:proofErr w:type="spellStart"/>
      <w:r w:rsidRPr="00FB02D8">
        <w:rPr>
          <w:rFonts w:ascii="Times New Roman" w:eastAsia="Calibri" w:hAnsi="Times New Roman" w:cs="Times New Roman"/>
          <w:color w:val="000000"/>
          <w:sz w:val="24"/>
          <w:szCs w:val="24"/>
          <w:lang w:val="en-ID"/>
        </w:rPr>
        <w:t>Dennij</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Mandeij</w:t>
      </w:r>
      <w:proofErr w:type="spellEnd"/>
      <w:r w:rsidRPr="00FB02D8">
        <w:rPr>
          <w:rFonts w:ascii="Times New Roman" w:eastAsia="Calibri" w:hAnsi="Times New Roman" w:cs="Times New Roman"/>
          <w:color w:val="000000"/>
          <w:sz w:val="24"/>
          <w:szCs w:val="24"/>
          <w:lang w:val="en-ID"/>
        </w:rPr>
        <w:t>, (2016).</w:t>
      </w:r>
    </w:p>
    <w:p w14:paraId="019D8DE6"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color w:val="000000"/>
          <w:sz w:val="24"/>
          <w:szCs w:val="24"/>
          <w:lang w:val="en-ID"/>
        </w:rPr>
      </w:pPr>
      <w:proofErr w:type="spellStart"/>
      <w:r w:rsidRPr="00FB02D8">
        <w:rPr>
          <w:rFonts w:ascii="Times New Roman" w:eastAsia="Calibri" w:hAnsi="Times New Roman" w:cs="Times New Roman"/>
          <w:color w:val="000000"/>
          <w:sz w:val="24"/>
          <w:szCs w:val="24"/>
          <w:lang w:val="en-ID"/>
        </w:rPr>
        <w:lastRenderedPageBreak/>
        <w:t>Analisis</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Determinan</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Permintaan</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Kredit</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Investasi</w:t>
      </w:r>
      <w:proofErr w:type="spellEnd"/>
      <w:r w:rsidRPr="00FB02D8">
        <w:rPr>
          <w:rFonts w:ascii="Times New Roman" w:eastAsia="Calibri" w:hAnsi="Times New Roman" w:cs="Times New Roman"/>
          <w:color w:val="000000"/>
          <w:sz w:val="24"/>
          <w:szCs w:val="24"/>
          <w:lang w:val="en-ID"/>
        </w:rPr>
        <w:t xml:space="preserve"> Pada Bank Umum di</w:t>
      </w:r>
      <w:r w:rsidRPr="00FB02D8">
        <w:rPr>
          <w:rFonts w:ascii="Times New Roman" w:eastAsia="Calibri" w:hAnsi="Times New Roman" w:cs="Times New Roman"/>
          <w:color w:val="000000"/>
          <w:sz w:val="24"/>
          <w:szCs w:val="24"/>
        </w:rPr>
        <w:t xml:space="preserve"> </w:t>
      </w:r>
      <w:r w:rsidRPr="00FB02D8">
        <w:rPr>
          <w:rFonts w:ascii="Times New Roman" w:eastAsia="Calibri" w:hAnsi="Times New Roman" w:cs="Times New Roman"/>
          <w:color w:val="000000"/>
          <w:sz w:val="24"/>
          <w:szCs w:val="24"/>
          <w:lang w:val="en-ID"/>
        </w:rPr>
        <w:t xml:space="preserve">Sulawesi Utara </w:t>
      </w:r>
      <w:proofErr w:type="spellStart"/>
      <w:r w:rsidRPr="00FB02D8">
        <w:rPr>
          <w:rFonts w:ascii="Times New Roman" w:eastAsia="Calibri" w:hAnsi="Times New Roman" w:cs="Times New Roman"/>
          <w:color w:val="000000"/>
          <w:sz w:val="24"/>
          <w:szCs w:val="24"/>
          <w:lang w:val="en-ID"/>
        </w:rPr>
        <w:t>Periode</w:t>
      </w:r>
      <w:proofErr w:type="spellEnd"/>
      <w:r w:rsidRPr="00FB02D8">
        <w:rPr>
          <w:rFonts w:ascii="Times New Roman" w:eastAsia="Calibri" w:hAnsi="Times New Roman" w:cs="Times New Roman"/>
          <w:color w:val="000000"/>
          <w:sz w:val="24"/>
          <w:szCs w:val="24"/>
          <w:lang w:val="en-ID"/>
        </w:rPr>
        <w:t xml:space="preserve"> 2008.1-2014.4, </w:t>
      </w:r>
      <w:proofErr w:type="spellStart"/>
      <w:r w:rsidRPr="00FB02D8">
        <w:rPr>
          <w:rFonts w:ascii="Times New Roman" w:eastAsia="Calibri" w:hAnsi="Times New Roman" w:cs="Times New Roman"/>
          <w:color w:val="000000"/>
          <w:sz w:val="24"/>
          <w:szCs w:val="24"/>
          <w:lang w:val="en-ID"/>
        </w:rPr>
        <w:t>Jurnal</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Berkala</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Ilmiah</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Efisiensi</w:t>
      </w:r>
      <w:proofErr w:type="spellEnd"/>
      <w:r w:rsidRPr="00FB02D8">
        <w:rPr>
          <w:rFonts w:ascii="Times New Roman" w:eastAsia="Calibri" w:hAnsi="Times New Roman" w:cs="Times New Roman"/>
          <w:color w:val="000000"/>
          <w:sz w:val="24"/>
          <w:szCs w:val="24"/>
          <w:lang w:val="en-ID"/>
        </w:rPr>
        <w:t>,</w:t>
      </w:r>
    </w:p>
    <w:p w14:paraId="145955B9"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 xml:space="preserve">Volume 16 </w:t>
      </w:r>
      <w:proofErr w:type="spellStart"/>
      <w:r w:rsidRPr="00FB02D8">
        <w:rPr>
          <w:rFonts w:ascii="Times New Roman" w:eastAsia="Calibri" w:hAnsi="Times New Roman" w:cs="Times New Roman"/>
          <w:color w:val="000000"/>
          <w:sz w:val="24"/>
          <w:szCs w:val="24"/>
          <w:lang w:val="en-ID"/>
        </w:rPr>
        <w:t>Nomor</w:t>
      </w:r>
      <w:proofErr w:type="spellEnd"/>
      <w:r w:rsidRPr="00FB02D8">
        <w:rPr>
          <w:rFonts w:ascii="Times New Roman" w:eastAsia="Calibri" w:hAnsi="Times New Roman" w:cs="Times New Roman"/>
          <w:color w:val="000000"/>
          <w:sz w:val="24"/>
          <w:szCs w:val="24"/>
          <w:lang w:val="en-ID"/>
        </w:rPr>
        <w:t xml:space="preserve"> 1, </w:t>
      </w:r>
      <w:proofErr w:type="spellStart"/>
      <w:r w:rsidRPr="00FB02D8">
        <w:rPr>
          <w:rFonts w:ascii="Times New Roman" w:eastAsia="Calibri" w:hAnsi="Times New Roman" w:cs="Times New Roman"/>
          <w:color w:val="000000"/>
          <w:sz w:val="24"/>
          <w:szCs w:val="24"/>
          <w:lang w:val="en-ID"/>
        </w:rPr>
        <w:t>hal</w:t>
      </w:r>
      <w:proofErr w:type="spellEnd"/>
      <w:r w:rsidRPr="00FB02D8">
        <w:rPr>
          <w:rFonts w:ascii="Times New Roman" w:eastAsia="Calibri" w:hAnsi="Times New Roman" w:cs="Times New Roman"/>
          <w:color w:val="000000"/>
          <w:sz w:val="24"/>
          <w:szCs w:val="24"/>
          <w:lang w:val="en-ID"/>
        </w:rPr>
        <w:t xml:space="preserve"> 831-838, </w:t>
      </w:r>
      <w:r w:rsidRPr="00FB02D8">
        <w:rPr>
          <w:rFonts w:ascii="Times New Roman" w:eastAsia="Calibri" w:hAnsi="Times New Roman" w:cs="Times New Roman"/>
          <w:i/>
          <w:color w:val="000000"/>
          <w:sz w:val="24"/>
          <w:szCs w:val="24"/>
        </w:rPr>
        <w:t>Skripsi</w:t>
      </w:r>
      <w:r w:rsidRPr="00FB02D8">
        <w:rPr>
          <w:rFonts w:ascii="Times New Roman" w:eastAsia="Calibri" w:hAnsi="Times New Roman" w:cs="Times New Roman"/>
          <w:color w:val="000000"/>
          <w:sz w:val="24"/>
          <w:szCs w:val="24"/>
        </w:rPr>
        <w:t xml:space="preserve">, </w:t>
      </w:r>
      <w:r w:rsidRPr="00FB02D8">
        <w:rPr>
          <w:rFonts w:ascii="Times New Roman" w:eastAsia="Calibri" w:hAnsi="Times New Roman" w:cs="Times New Roman"/>
          <w:color w:val="000000"/>
          <w:sz w:val="24"/>
          <w:szCs w:val="24"/>
          <w:lang w:val="en-ID"/>
        </w:rPr>
        <w:t xml:space="preserve">FEB Universitas Sam </w:t>
      </w:r>
      <w:proofErr w:type="spellStart"/>
      <w:r w:rsidRPr="00FB02D8">
        <w:rPr>
          <w:rFonts w:ascii="Times New Roman" w:eastAsia="Calibri" w:hAnsi="Times New Roman" w:cs="Times New Roman"/>
          <w:color w:val="000000"/>
          <w:sz w:val="24"/>
          <w:szCs w:val="24"/>
          <w:lang w:val="en-ID"/>
        </w:rPr>
        <w:t>Ratulangi</w:t>
      </w:r>
      <w:proofErr w:type="spellEnd"/>
      <w:r w:rsidRPr="00FB02D8">
        <w:rPr>
          <w:rFonts w:ascii="Times New Roman" w:eastAsia="Calibri" w:hAnsi="Times New Roman" w:cs="Times New Roman"/>
          <w:color w:val="000000"/>
          <w:sz w:val="24"/>
          <w:szCs w:val="24"/>
          <w:lang w:val="en-ID"/>
        </w:rPr>
        <w:t>,</w:t>
      </w:r>
    </w:p>
    <w:p w14:paraId="423A5148"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Manado.</w:t>
      </w:r>
    </w:p>
    <w:p w14:paraId="524D098A"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color w:val="000000"/>
          <w:sz w:val="24"/>
          <w:szCs w:val="24"/>
          <w:lang w:val="en-ID"/>
        </w:rPr>
      </w:pPr>
    </w:p>
    <w:p w14:paraId="7073D52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sz w:val="24"/>
          <w:szCs w:val="24"/>
          <w:lang w:val="en-ID"/>
        </w:rPr>
      </w:pPr>
      <w:proofErr w:type="spellStart"/>
      <w:r w:rsidRPr="00FB02D8">
        <w:rPr>
          <w:rFonts w:ascii="Times New Roman" w:eastAsia="Calibri" w:hAnsi="Times New Roman" w:cs="Times New Roman"/>
          <w:color w:val="000000"/>
          <w:sz w:val="24"/>
          <w:szCs w:val="24"/>
          <w:lang w:val="en-ID"/>
        </w:rPr>
        <w:t>Prasetyo</w:t>
      </w:r>
      <w:proofErr w:type="spellEnd"/>
      <w:r w:rsidRPr="00FB02D8">
        <w:rPr>
          <w:rFonts w:ascii="Times New Roman" w:eastAsia="Calibri" w:hAnsi="Times New Roman" w:cs="Times New Roman"/>
          <w:color w:val="000000"/>
          <w:sz w:val="24"/>
          <w:szCs w:val="24"/>
          <w:lang w:val="en-ID"/>
        </w:rPr>
        <w:t>, P. Eko, (2009). Fundamental Makro Ekonomi, Beta Offset, Yogyakarta.</w:t>
      </w:r>
    </w:p>
    <w:p w14:paraId="26C49009"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color w:val="000000"/>
          <w:sz w:val="24"/>
          <w:szCs w:val="24"/>
          <w:lang w:val="en-ID"/>
        </w:rPr>
      </w:pPr>
    </w:p>
    <w:p w14:paraId="5DD66789"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 xml:space="preserve">Riadi, </w:t>
      </w:r>
      <w:proofErr w:type="spellStart"/>
      <w:r w:rsidRPr="00FB02D8">
        <w:rPr>
          <w:rFonts w:ascii="Times New Roman" w:eastAsia="Calibri" w:hAnsi="Times New Roman" w:cs="Times New Roman"/>
          <w:color w:val="000000"/>
          <w:sz w:val="24"/>
          <w:szCs w:val="24"/>
          <w:lang w:val="en-ID"/>
        </w:rPr>
        <w:t>Muchlisin</w:t>
      </w:r>
      <w:proofErr w:type="spellEnd"/>
      <w:r w:rsidRPr="00FB02D8">
        <w:rPr>
          <w:rFonts w:ascii="Times New Roman" w:eastAsia="Calibri" w:hAnsi="Times New Roman" w:cs="Times New Roman"/>
          <w:color w:val="000000"/>
          <w:sz w:val="24"/>
          <w:szCs w:val="24"/>
          <w:lang w:val="en-ID"/>
        </w:rPr>
        <w:t xml:space="preserve">, (2019). Teori </w:t>
      </w:r>
      <w:proofErr w:type="spellStart"/>
      <w:r w:rsidRPr="00FB02D8">
        <w:rPr>
          <w:rFonts w:ascii="Times New Roman" w:eastAsia="Calibri" w:hAnsi="Times New Roman" w:cs="Times New Roman"/>
          <w:color w:val="000000"/>
          <w:sz w:val="24"/>
          <w:szCs w:val="24"/>
          <w:lang w:val="en-ID"/>
        </w:rPr>
        <w:t>Permintaan</w:t>
      </w:r>
      <w:proofErr w:type="spellEnd"/>
      <w:r w:rsidRPr="00FB02D8">
        <w:rPr>
          <w:rFonts w:ascii="Times New Roman" w:eastAsia="Calibri" w:hAnsi="Times New Roman" w:cs="Times New Roman"/>
          <w:color w:val="000000"/>
          <w:sz w:val="24"/>
          <w:szCs w:val="24"/>
          <w:lang w:val="en-ID"/>
        </w:rPr>
        <w:t xml:space="preserve"> Uang, </w:t>
      </w:r>
      <w:r w:rsidRPr="00FB02D8">
        <w:rPr>
          <w:rFonts w:ascii="Times New Roman" w:eastAsia="Calibri" w:hAnsi="Times New Roman" w:cs="Times New Roman"/>
          <w:color w:val="000000"/>
          <w:sz w:val="24"/>
          <w:szCs w:val="24"/>
        </w:rPr>
        <w:t xml:space="preserve"> </w:t>
      </w:r>
      <w:hyperlink r:id="rId8" w:history="1">
        <w:r w:rsidRPr="00FB02D8">
          <w:rPr>
            <w:rFonts w:ascii="Times New Roman" w:eastAsia="Calibri" w:hAnsi="Times New Roman" w:cs="Times New Roman"/>
            <w:color w:val="0563C1" w:themeColor="hyperlink"/>
            <w:sz w:val="24"/>
            <w:szCs w:val="24"/>
            <w:u w:val="single"/>
            <w:lang w:val="en-ID"/>
          </w:rPr>
          <w:t>https://www.kajianpustaka.com/2016/08/teori-permintaan-uang.html?m=1</w:t>
        </w:r>
      </w:hyperlink>
      <w:r w:rsidRPr="00FB02D8">
        <w:rPr>
          <w:rFonts w:ascii="Times New Roman" w:eastAsia="Calibri" w:hAnsi="Times New Roman" w:cs="Times New Roman"/>
          <w:color w:val="000000"/>
          <w:sz w:val="24"/>
          <w:szCs w:val="24"/>
        </w:rPr>
        <w:t xml:space="preserve"> </w:t>
      </w:r>
    </w:p>
    <w:p w14:paraId="054ECA71"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ID"/>
        </w:rPr>
      </w:pPr>
    </w:p>
    <w:p w14:paraId="3AB8F218"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ID"/>
        </w:rPr>
      </w:pPr>
      <w:proofErr w:type="spellStart"/>
      <w:r w:rsidRPr="00FB02D8">
        <w:rPr>
          <w:rFonts w:ascii="Times New Roman" w:eastAsia="Calibri" w:hAnsi="Times New Roman" w:cs="Times New Roman"/>
          <w:color w:val="000000"/>
          <w:sz w:val="24"/>
          <w:szCs w:val="24"/>
          <w:lang w:val="en-ID"/>
        </w:rPr>
        <w:t>Rivai</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Veithzal</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dkk</w:t>
      </w:r>
      <w:proofErr w:type="spellEnd"/>
      <w:r w:rsidRPr="00FB02D8">
        <w:rPr>
          <w:rFonts w:ascii="Times New Roman" w:eastAsia="Calibri" w:hAnsi="Times New Roman" w:cs="Times New Roman"/>
          <w:color w:val="000000"/>
          <w:sz w:val="24"/>
          <w:szCs w:val="24"/>
          <w:lang w:val="en-ID"/>
        </w:rPr>
        <w:t xml:space="preserve">, (2006). </w:t>
      </w:r>
      <w:r w:rsidRPr="00FB02D8">
        <w:rPr>
          <w:rFonts w:ascii="Times New Roman" w:eastAsia="Calibri" w:hAnsi="Times New Roman" w:cs="Times New Roman"/>
          <w:i/>
          <w:iCs/>
          <w:color w:val="000000"/>
          <w:sz w:val="24"/>
          <w:szCs w:val="24"/>
          <w:lang w:val="en-ID"/>
        </w:rPr>
        <w:t>Credit Management Handbook</w:t>
      </w:r>
      <w:r w:rsidRPr="00FB02D8">
        <w:rPr>
          <w:rFonts w:ascii="Times New Roman" w:eastAsia="Calibri" w:hAnsi="Times New Roman" w:cs="Times New Roman"/>
          <w:color w:val="000000"/>
          <w:sz w:val="24"/>
          <w:szCs w:val="24"/>
          <w:lang w:val="en-ID"/>
        </w:rPr>
        <w:t xml:space="preserve">, Raja </w:t>
      </w:r>
      <w:proofErr w:type="spellStart"/>
      <w:r w:rsidRPr="00FB02D8">
        <w:rPr>
          <w:rFonts w:ascii="Times New Roman" w:eastAsia="Calibri" w:hAnsi="Times New Roman" w:cs="Times New Roman"/>
          <w:color w:val="000000"/>
          <w:sz w:val="24"/>
          <w:szCs w:val="24"/>
          <w:lang w:val="en-ID"/>
        </w:rPr>
        <w:t>Grafindo</w:t>
      </w:r>
      <w:proofErr w:type="spellEnd"/>
      <w:r w:rsidRPr="00FB02D8">
        <w:rPr>
          <w:rFonts w:ascii="Times New Roman" w:eastAsia="Calibri" w:hAnsi="Times New Roman" w:cs="Times New Roman"/>
          <w:color w:val="000000"/>
          <w:sz w:val="24"/>
          <w:szCs w:val="24"/>
        </w:rPr>
        <w:t xml:space="preserve"> </w:t>
      </w:r>
      <w:proofErr w:type="spellStart"/>
      <w:r w:rsidRPr="00FB02D8">
        <w:rPr>
          <w:rFonts w:ascii="Times New Roman" w:eastAsia="Calibri" w:hAnsi="Times New Roman" w:cs="Times New Roman"/>
          <w:color w:val="000000"/>
          <w:sz w:val="24"/>
          <w:szCs w:val="24"/>
          <w:lang w:val="en-ID"/>
        </w:rPr>
        <w:t>Persada</w:t>
      </w:r>
      <w:proofErr w:type="spellEnd"/>
      <w:r w:rsidRPr="00FB02D8">
        <w:rPr>
          <w:rFonts w:ascii="Times New Roman" w:eastAsia="Calibri" w:hAnsi="Times New Roman" w:cs="Times New Roman"/>
          <w:color w:val="000000"/>
          <w:sz w:val="24"/>
          <w:szCs w:val="24"/>
          <w:lang w:val="en-ID"/>
        </w:rPr>
        <w:t>, Jakarta.</w:t>
      </w:r>
    </w:p>
    <w:p w14:paraId="642C6087"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ID"/>
        </w:rPr>
      </w:pPr>
    </w:p>
    <w:p w14:paraId="158004C5" w14:textId="77777777" w:rsidR="00FB02D8" w:rsidRPr="00FB02D8" w:rsidRDefault="00FB02D8" w:rsidP="00FB02D8">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val="en-ID"/>
        </w:rPr>
      </w:pPr>
      <w:r w:rsidRPr="00FB02D8">
        <w:rPr>
          <w:rFonts w:ascii="Times New Roman" w:eastAsia="Calibri" w:hAnsi="Times New Roman" w:cs="Times New Roman"/>
          <w:color w:val="000000"/>
          <w:sz w:val="24"/>
          <w:szCs w:val="24"/>
          <w:lang w:val="en-ID"/>
        </w:rPr>
        <w:t xml:space="preserve">Sappewali, </w:t>
      </w:r>
      <w:proofErr w:type="spellStart"/>
      <w:r w:rsidRPr="00FB02D8">
        <w:rPr>
          <w:rFonts w:ascii="Times New Roman" w:eastAsia="Calibri" w:hAnsi="Times New Roman" w:cs="Times New Roman"/>
          <w:color w:val="000000"/>
          <w:sz w:val="24"/>
          <w:szCs w:val="24"/>
          <w:lang w:val="en-ID"/>
        </w:rPr>
        <w:t>Badriah</w:t>
      </w:r>
      <w:proofErr w:type="spellEnd"/>
      <w:r w:rsidRPr="00FB02D8">
        <w:rPr>
          <w:rFonts w:ascii="Times New Roman" w:eastAsia="Calibri" w:hAnsi="Times New Roman" w:cs="Times New Roman"/>
          <w:color w:val="000000"/>
          <w:sz w:val="24"/>
          <w:szCs w:val="24"/>
          <w:lang w:val="en-ID"/>
        </w:rPr>
        <w:t xml:space="preserve">, (2001). </w:t>
      </w:r>
      <w:proofErr w:type="spellStart"/>
      <w:r w:rsidRPr="00FB02D8">
        <w:rPr>
          <w:rFonts w:ascii="Times New Roman" w:eastAsia="Calibri" w:hAnsi="Times New Roman" w:cs="Times New Roman"/>
          <w:color w:val="000000"/>
          <w:sz w:val="24"/>
          <w:szCs w:val="24"/>
          <w:lang w:val="en-ID"/>
        </w:rPr>
        <w:t>Pengaruh</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Perubahan</w:t>
      </w:r>
      <w:proofErr w:type="spellEnd"/>
      <w:r w:rsidRPr="00FB02D8">
        <w:rPr>
          <w:rFonts w:ascii="Times New Roman" w:eastAsia="Calibri" w:hAnsi="Times New Roman" w:cs="Times New Roman"/>
          <w:color w:val="000000"/>
          <w:sz w:val="24"/>
          <w:szCs w:val="24"/>
          <w:lang w:val="en-ID"/>
        </w:rPr>
        <w:t xml:space="preserve"> Tingkat Bunga </w:t>
      </w:r>
      <w:proofErr w:type="spellStart"/>
      <w:r w:rsidRPr="00FB02D8">
        <w:rPr>
          <w:rFonts w:ascii="Times New Roman" w:eastAsia="Calibri" w:hAnsi="Times New Roman" w:cs="Times New Roman"/>
          <w:color w:val="000000"/>
          <w:sz w:val="24"/>
          <w:szCs w:val="24"/>
          <w:lang w:val="en-ID"/>
        </w:rPr>
        <w:t>Terhadap</w:t>
      </w:r>
      <w:proofErr w:type="spellEnd"/>
      <w:r w:rsidRPr="00FB02D8">
        <w:rPr>
          <w:rFonts w:ascii="Times New Roman" w:eastAsia="Calibri" w:hAnsi="Times New Roman" w:cs="Times New Roman"/>
          <w:color w:val="000000"/>
          <w:sz w:val="24"/>
          <w:szCs w:val="24"/>
        </w:rPr>
        <w:t xml:space="preserve"> </w:t>
      </w:r>
      <w:proofErr w:type="spellStart"/>
      <w:r w:rsidRPr="00FB02D8">
        <w:rPr>
          <w:rFonts w:ascii="Times New Roman" w:eastAsia="Calibri" w:hAnsi="Times New Roman" w:cs="Times New Roman"/>
          <w:color w:val="000000"/>
          <w:sz w:val="24"/>
          <w:szCs w:val="24"/>
          <w:lang w:val="en-ID"/>
        </w:rPr>
        <w:t>Kredit</w:t>
      </w:r>
      <w:proofErr w:type="spellEnd"/>
      <w:r w:rsidRPr="00FB02D8">
        <w:rPr>
          <w:rFonts w:ascii="Times New Roman" w:eastAsia="Calibri" w:hAnsi="Times New Roman" w:cs="Times New Roman"/>
          <w:color w:val="000000"/>
          <w:sz w:val="24"/>
          <w:szCs w:val="24"/>
          <w:lang w:val="en-ID"/>
        </w:rPr>
        <w:t xml:space="preserve"> </w:t>
      </w:r>
      <w:proofErr w:type="spellStart"/>
      <w:r w:rsidRPr="00FB02D8">
        <w:rPr>
          <w:rFonts w:ascii="Times New Roman" w:eastAsia="Calibri" w:hAnsi="Times New Roman" w:cs="Times New Roman"/>
          <w:color w:val="000000"/>
          <w:sz w:val="24"/>
          <w:szCs w:val="24"/>
          <w:lang w:val="en-ID"/>
        </w:rPr>
        <w:t>Perbankan</w:t>
      </w:r>
      <w:proofErr w:type="spellEnd"/>
      <w:r w:rsidRPr="00FB02D8">
        <w:rPr>
          <w:rFonts w:ascii="Times New Roman" w:eastAsia="Calibri" w:hAnsi="Times New Roman" w:cs="Times New Roman"/>
          <w:color w:val="000000"/>
          <w:sz w:val="24"/>
          <w:szCs w:val="24"/>
          <w:lang w:val="en-ID"/>
        </w:rPr>
        <w:t xml:space="preserve"> di Sulawesi Selatan, </w:t>
      </w:r>
      <w:proofErr w:type="spellStart"/>
      <w:r w:rsidRPr="00FB02D8">
        <w:rPr>
          <w:rFonts w:ascii="Times New Roman" w:eastAsia="Calibri" w:hAnsi="Times New Roman" w:cs="Times New Roman"/>
          <w:i/>
          <w:iCs/>
          <w:color w:val="000000"/>
          <w:sz w:val="24"/>
          <w:szCs w:val="24"/>
          <w:lang w:val="en-ID"/>
        </w:rPr>
        <w:t>Skripsi</w:t>
      </w:r>
      <w:proofErr w:type="spellEnd"/>
      <w:r w:rsidRPr="00FB02D8">
        <w:rPr>
          <w:rFonts w:ascii="Times New Roman" w:eastAsia="Calibri" w:hAnsi="Times New Roman" w:cs="Times New Roman"/>
          <w:i/>
          <w:iCs/>
          <w:color w:val="000000"/>
          <w:sz w:val="24"/>
          <w:szCs w:val="24"/>
          <w:lang w:val="en-ID"/>
        </w:rPr>
        <w:t>,</w:t>
      </w:r>
      <w:r w:rsidRPr="00FB02D8">
        <w:rPr>
          <w:rFonts w:ascii="Times New Roman" w:eastAsia="Calibri" w:hAnsi="Times New Roman" w:cs="Times New Roman"/>
          <w:color w:val="000000"/>
          <w:sz w:val="24"/>
          <w:szCs w:val="24"/>
          <w:lang w:val="en-ID"/>
        </w:rPr>
        <w:t xml:space="preserve"> FE UNHAS, Makassar.</w:t>
      </w:r>
    </w:p>
    <w:p w14:paraId="6B43B85B" w14:textId="77777777" w:rsidR="00FB02D8" w:rsidRPr="00FB02D8" w:rsidRDefault="00FB02D8" w:rsidP="00FB02D8">
      <w:pPr>
        <w:autoSpaceDE w:val="0"/>
        <w:autoSpaceDN w:val="0"/>
        <w:adjustRightInd w:val="0"/>
        <w:spacing w:after="0" w:line="240" w:lineRule="auto"/>
        <w:ind w:left="426"/>
        <w:jc w:val="both"/>
        <w:rPr>
          <w:rFonts w:ascii="Times New Roman" w:eastAsia="Calibri" w:hAnsi="Times New Roman" w:cs="Times New Roman"/>
          <w:color w:val="000000"/>
          <w:sz w:val="24"/>
          <w:szCs w:val="24"/>
          <w:lang w:val="en-ID"/>
        </w:rPr>
      </w:pPr>
    </w:p>
    <w:p w14:paraId="20045D24"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Sutojo, Siswanto, (1995). </w:t>
      </w:r>
      <w:r w:rsidRPr="00FB02D8">
        <w:rPr>
          <w:rFonts w:ascii="Times New Roman" w:eastAsia="Calibri" w:hAnsi="Times New Roman" w:cs="Times New Roman"/>
          <w:i/>
          <w:iCs/>
          <w:sz w:val="24"/>
          <w:szCs w:val="24"/>
        </w:rPr>
        <w:t xml:space="preserve">Analisis Kredit Bank Umum, </w:t>
      </w:r>
      <w:r w:rsidRPr="00FB02D8">
        <w:rPr>
          <w:rFonts w:ascii="Times New Roman" w:eastAsia="Calibri" w:hAnsi="Times New Roman" w:cs="Times New Roman"/>
          <w:sz w:val="24"/>
          <w:szCs w:val="24"/>
        </w:rPr>
        <w:t xml:space="preserve">PT. Pustaka Binaman </w:t>
      </w:r>
    </w:p>
    <w:p w14:paraId="6275FF13"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rPr>
      </w:pPr>
      <w:r w:rsidRPr="00FB02D8">
        <w:rPr>
          <w:rFonts w:ascii="Times New Roman" w:eastAsia="Calibri" w:hAnsi="Times New Roman" w:cs="Times New Roman"/>
          <w:sz w:val="24"/>
          <w:szCs w:val="24"/>
        </w:rPr>
        <w:t xml:space="preserve">       Pressindo, Jakarta.</w:t>
      </w:r>
    </w:p>
    <w:p w14:paraId="63C7634D" w14:textId="77777777" w:rsidR="00FB02D8" w:rsidRPr="00FB02D8" w:rsidRDefault="00FB02D8" w:rsidP="00FB02D8">
      <w:pPr>
        <w:autoSpaceDE w:val="0"/>
        <w:autoSpaceDN w:val="0"/>
        <w:adjustRightInd w:val="0"/>
        <w:spacing w:after="0" w:line="240" w:lineRule="auto"/>
        <w:jc w:val="both"/>
        <w:rPr>
          <w:rFonts w:ascii="Times New Roman" w:eastAsia="Calibri" w:hAnsi="Times New Roman" w:cs="Times New Roman"/>
          <w:sz w:val="24"/>
          <w:szCs w:val="24"/>
          <w:lang w:val="en-US"/>
        </w:rPr>
      </w:pPr>
    </w:p>
    <w:p w14:paraId="73397449" w14:textId="77777777" w:rsidR="00FB02D8" w:rsidRPr="00FB02D8" w:rsidRDefault="00FB02D8" w:rsidP="00FB02D8">
      <w:pPr>
        <w:autoSpaceDE w:val="0"/>
        <w:autoSpaceDN w:val="0"/>
        <w:adjustRightInd w:val="0"/>
        <w:spacing w:after="303" w:line="240" w:lineRule="auto"/>
        <w:ind w:left="714"/>
        <w:contextualSpacing/>
        <w:jc w:val="both"/>
        <w:rPr>
          <w:rFonts w:ascii="Times New Roman" w:eastAsia="Calibri" w:hAnsi="Times New Roman" w:cs="Times New Roman"/>
          <w:color w:val="000000"/>
          <w:lang w:val="en-ID"/>
        </w:rPr>
      </w:pPr>
    </w:p>
    <w:p w14:paraId="7E2F0343" w14:textId="77777777" w:rsidR="00FB02D8" w:rsidRPr="00FB02D8" w:rsidRDefault="00FB02D8" w:rsidP="00FB02D8">
      <w:pPr>
        <w:spacing w:line="240" w:lineRule="auto"/>
        <w:jc w:val="both"/>
        <w:rPr>
          <w:rFonts w:ascii="Times New Roman" w:eastAsia="Calibri" w:hAnsi="Times New Roman" w:cs="Times New Roman"/>
          <w:lang w:val="en-US"/>
        </w:rPr>
      </w:pPr>
    </w:p>
    <w:p w14:paraId="6C9D0D29" w14:textId="77777777" w:rsidR="00FB02D8" w:rsidRPr="00FB02D8" w:rsidRDefault="00FB02D8" w:rsidP="00FB02D8">
      <w:pPr>
        <w:spacing w:line="240" w:lineRule="auto"/>
        <w:jc w:val="both"/>
        <w:rPr>
          <w:rFonts w:ascii="Times New Roman" w:eastAsia="Calibri" w:hAnsi="Times New Roman" w:cs="Times New Roman"/>
          <w:b/>
          <w:bCs/>
          <w:lang w:val="en-ID"/>
        </w:rPr>
      </w:pPr>
    </w:p>
    <w:p w14:paraId="600EC66B" w14:textId="77777777" w:rsidR="00FB02D8" w:rsidRPr="00FB02D8" w:rsidRDefault="00FB02D8" w:rsidP="00FB02D8">
      <w:pPr>
        <w:spacing w:line="240" w:lineRule="auto"/>
        <w:jc w:val="both"/>
        <w:rPr>
          <w:rFonts w:ascii="Times New Roman" w:eastAsia="Calibri" w:hAnsi="Times New Roman" w:cs="Times New Roman"/>
          <w:b/>
          <w:bCs/>
          <w:lang w:val="en-ID"/>
        </w:rPr>
      </w:pPr>
    </w:p>
    <w:p w14:paraId="31DEDFB2" w14:textId="77777777" w:rsidR="00FB02D8" w:rsidRPr="00FB02D8" w:rsidRDefault="00FB02D8" w:rsidP="00FB02D8">
      <w:pPr>
        <w:spacing w:line="240" w:lineRule="auto"/>
        <w:jc w:val="both"/>
        <w:rPr>
          <w:rFonts w:ascii="Times New Roman" w:eastAsia="Calibri" w:hAnsi="Times New Roman" w:cs="Times New Roman"/>
          <w:lang w:val="en-ID"/>
        </w:rPr>
      </w:pPr>
    </w:p>
    <w:p w14:paraId="4E388DEC" w14:textId="77777777" w:rsidR="00FB02D8" w:rsidRPr="00FB02D8" w:rsidRDefault="00FB02D8" w:rsidP="00FB02D8">
      <w:pPr>
        <w:spacing w:line="240" w:lineRule="auto"/>
        <w:jc w:val="both"/>
        <w:rPr>
          <w:rFonts w:ascii="Calibri" w:eastAsia="Calibri" w:hAnsi="Calibri" w:cs="SimSun"/>
        </w:rPr>
      </w:pPr>
    </w:p>
    <w:p w14:paraId="6F8A7979" w14:textId="77777777" w:rsidR="00317A36" w:rsidRPr="00FB02D8" w:rsidRDefault="00317A36" w:rsidP="00FB02D8"/>
    <w:sectPr w:rsidR="00317A36" w:rsidRPr="00FB02D8" w:rsidSect="00A3053E">
      <w:headerReference w:type="default" r:id="rId9"/>
      <w:footerReference w:type="default" r:id="rId10"/>
      <w:footerReference w:type="first" r:id="rId11"/>
      <w:pgSz w:w="11906" w:h="16838" w:code="9"/>
      <w:pgMar w:top="1701" w:right="1701" w:bottom="1701" w:left="2268"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7E09" w14:textId="77777777" w:rsidR="007D439F" w:rsidRDefault="007D439F" w:rsidP="002C65A8">
      <w:pPr>
        <w:spacing w:after="0" w:line="240" w:lineRule="auto"/>
      </w:pPr>
      <w:r>
        <w:separator/>
      </w:r>
    </w:p>
  </w:endnote>
  <w:endnote w:type="continuationSeparator" w:id="0">
    <w:p w14:paraId="3145DE8A" w14:textId="77777777" w:rsidR="007D439F" w:rsidRDefault="007D439F" w:rsidP="002C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43678"/>
      <w:docPartObj>
        <w:docPartGallery w:val="Page Numbers (Bottom of Page)"/>
        <w:docPartUnique/>
      </w:docPartObj>
    </w:sdtPr>
    <w:sdtEndPr>
      <w:rPr>
        <w:noProof/>
      </w:rPr>
    </w:sdtEndPr>
    <w:sdtContent>
      <w:p w14:paraId="46A59025" w14:textId="77777777" w:rsidR="00E7770C" w:rsidRDefault="00E7770C" w:rsidP="006F79B7">
        <w:pPr>
          <w:pStyle w:val="Footer"/>
          <w:jc w:val="center"/>
        </w:pPr>
        <w:r>
          <w:fldChar w:fldCharType="begin"/>
        </w:r>
        <w:r>
          <w:instrText xml:space="preserve"> PAGE   \* MERGEFORMAT </w:instrText>
        </w:r>
        <w:r>
          <w:fldChar w:fldCharType="separate"/>
        </w:r>
        <w:r w:rsidR="00FA30CD">
          <w:rPr>
            <w:noProof/>
          </w:rPr>
          <w:t>47</w:t>
        </w:r>
        <w:r>
          <w:rPr>
            <w:noProof/>
          </w:rPr>
          <w:fldChar w:fldCharType="end"/>
        </w:r>
      </w:p>
    </w:sdtContent>
  </w:sdt>
  <w:p w14:paraId="5897C769" w14:textId="77777777" w:rsidR="00E7770C" w:rsidRDefault="00E77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DDC7" w14:textId="77777777" w:rsidR="00E7770C" w:rsidRDefault="00E7770C" w:rsidP="006F79B7">
    <w:pPr>
      <w:pStyle w:val="Footer"/>
      <w:jc w:val="right"/>
    </w:pPr>
  </w:p>
  <w:p w14:paraId="3A8AE818" w14:textId="77777777" w:rsidR="00E7770C" w:rsidRDefault="00E77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4AA5" w14:textId="77777777" w:rsidR="007D439F" w:rsidRDefault="007D439F" w:rsidP="002C65A8">
      <w:pPr>
        <w:spacing w:after="0" w:line="240" w:lineRule="auto"/>
      </w:pPr>
      <w:r>
        <w:separator/>
      </w:r>
    </w:p>
  </w:footnote>
  <w:footnote w:type="continuationSeparator" w:id="0">
    <w:p w14:paraId="22F32930" w14:textId="77777777" w:rsidR="007D439F" w:rsidRDefault="007D439F" w:rsidP="002C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5B98" w14:textId="77777777" w:rsidR="00E7770C" w:rsidRPr="00AA389C" w:rsidRDefault="00E7770C" w:rsidP="006F79B7">
    <w:pPr>
      <w:pStyle w:val="Header"/>
      <w:tabs>
        <w:tab w:val="left" w:pos="5310"/>
      </w:tabs>
      <w:rPr>
        <w:rFonts w:ascii="Aharoni" w:hAnsi="Aharoni" w:cs="Aharoni"/>
        <w:sz w:val="24"/>
        <w:szCs w:val="24"/>
      </w:rPr>
    </w:pPr>
    <w:r w:rsidRPr="00AA389C">
      <w:rPr>
        <w:rFonts w:ascii="Aharoni" w:hAnsi="Aharoni" w:cs="Aharoni"/>
        <w:sz w:val="24"/>
        <w:szCs w:val="24"/>
      </w:rPr>
      <w:t>MITRA BISNIS</w:t>
    </w:r>
  </w:p>
  <w:p w14:paraId="4C3287F9" w14:textId="2BE8703D" w:rsidR="00E7770C" w:rsidRPr="005A620B" w:rsidRDefault="00E7770C" w:rsidP="006F79B7">
    <w:pPr>
      <w:pStyle w:val="Header"/>
      <w:tabs>
        <w:tab w:val="left" w:pos="5310"/>
      </w:tabs>
      <w:rPr>
        <w:lang w:val="en-ID"/>
      </w:rPr>
    </w:pPr>
    <w:r>
      <w:t xml:space="preserve">Jurnal </w:t>
    </w:r>
    <w:r w:rsidR="00240F19">
      <w:rPr>
        <w:lang w:val="en-US"/>
      </w:rPr>
      <w:t>STIE</w:t>
    </w:r>
    <w:r w:rsidR="00317A36">
      <w:rPr>
        <w:lang w:val="en-US"/>
      </w:rPr>
      <w:t xml:space="preserve"> Mitra Indonesia</w:t>
    </w:r>
    <w:r>
      <w:rPr>
        <w:lang w:val="en-ID"/>
      </w:rPr>
      <w:tab/>
    </w:r>
    <w:r>
      <w:rPr>
        <w:lang w:val="en-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94D67508"/>
    <w:lvl w:ilvl="0" w:tplc="3F0AC0EE">
      <w:start w:val="1"/>
      <w:numFmt w:val="upperLetter"/>
      <w:lvlText w:val="%1."/>
      <w:lvlJc w:val="left"/>
      <w:pPr>
        <w:ind w:left="720" w:hanging="360"/>
      </w:pPr>
      <w:rPr>
        <w:rFonts w:ascii="Times New Roman" w:eastAsia="Calibri" w:hAnsi="Times New Roman" w:cs="Times New Roman"/>
        <w:b/>
        <w:bCs/>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CD6A3E"/>
    <w:multiLevelType w:val="hybridMultilevel"/>
    <w:tmpl w:val="EA36CA3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1752294"/>
    <w:multiLevelType w:val="hybridMultilevel"/>
    <w:tmpl w:val="460813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9A2E39"/>
    <w:multiLevelType w:val="hybridMultilevel"/>
    <w:tmpl w:val="A6D6E9C6"/>
    <w:lvl w:ilvl="0" w:tplc="14C880AC">
      <w:start w:val="1"/>
      <w:numFmt w:val="decimal"/>
      <w:lvlText w:val="%1."/>
      <w:lvlJc w:val="left"/>
      <w:pPr>
        <w:ind w:left="720" w:hanging="360"/>
      </w:pPr>
      <w:rPr>
        <w:rFonts w:ascii="Times New Roman" w:eastAsia="Calibr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557A82"/>
    <w:multiLevelType w:val="multilevel"/>
    <w:tmpl w:val="45789006"/>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DA645D"/>
    <w:multiLevelType w:val="hybridMultilevel"/>
    <w:tmpl w:val="A78C210A"/>
    <w:lvl w:ilvl="0" w:tplc="3A22AD5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2033E4"/>
    <w:multiLevelType w:val="hybridMultilevel"/>
    <w:tmpl w:val="FD48487A"/>
    <w:lvl w:ilvl="0" w:tplc="4784235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C91D0D"/>
    <w:multiLevelType w:val="hybridMultilevel"/>
    <w:tmpl w:val="1D661806"/>
    <w:lvl w:ilvl="0" w:tplc="D8E4474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76C07A2"/>
    <w:multiLevelType w:val="hybridMultilevel"/>
    <w:tmpl w:val="5CDCED1C"/>
    <w:lvl w:ilvl="0" w:tplc="E46E0656">
      <w:start w:val="1"/>
      <w:numFmt w:val="lowerLetter"/>
      <w:lvlText w:val="%1)"/>
      <w:lvlJc w:val="left"/>
      <w:pPr>
        <w:ind w:left="1070" w:hanging="360"/>
      </w:pPr>
      <w:rPr>
        <w:rFonts w:hint="default"/>
        <w:b/>
        <w:bCs/>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C5338A6"/>
    <w:multiLevelType w:val="hybridMultilevel"/>
    <w:tmpl w:val="460A7226"/>
    <w:lvl w:ilvl="0" w:tplc="F9BC46D8">
      <w:start w:val="1"/>
      <w:numFmt w:val="lowerLetter"/>
      <w:lvlText w:val="%1)"/>
      <w:lvlJc w:val="left"/>
      <w:pPr>
        <w:ind w:left="1404" w:hanging="360"/>
      </w:pPr>
      <w:rPr>
        <w:rFonts w:hint="default"/>
      </w:rPr>
    </w:lvl>
    <w:lvl w:ilvl="1" w:tplc="38090019" w:tentative="1">
      <w:start w:val="1"/>
      <w:numFmt w:val="lowerLetter"/>
      <w:lvlText w:val="%2."/>
      <w:lvlJc w:val="left"/>
      <w:pPr>
        <w:ind w:left="2124" w:hanging="360"/>
      </w:pPr>
    </w:lvl>
    <w:lvl w:ilvl="2" w:tplc="3809001B" w:tentative="1">
      <w:start w:val="1"/>
      <w:numFmt w:val="lowerRoman"/>
      <w:lvlText w:val="%3."/>
      <w:lvlJc w:val="right"/>
      <w:pPr>
        <w:ind w:left="2844" w:hanging="180"/>
      </w:pPr>
    </w:lvl>
    <w:lvl w:ilvl="3" w:tplc="3809000F" w:tentative="1">
      <w:start w:val="1"/>
      <w:numFmt w:val="decimal"/>
      <w:lvlText w:val="%4."/>
      <w:lvlJc w:val="left"/>
      <w:pPr>
        <w:ind w:left="3564" w:hanging="360"/>
      </w:pPr>
    </w:lvl>
    <w:lvl w:ilvl="4" w:tplc="38090019" w:tentative="1">
      <w:start w:val="1"/>
      <w:numFmt w:val="lowerLetter"/>
      <w:lvlText w:val="%5."/>
      <w:lvlJc w:val="left"/>
      <w:pPr>
        <w:ind w:left="4284" w:hanging="360"/>
      </w:pPr>
    </w:lvl>
    <w:lvl w:ilvl="5" w:tplc="3809001B" w:tentative="1">
      <w:start w:val="1"/>
      <w:numFmt w:val="lowerRoman"/>
      <w:lvlText w:val="%6."/>
      <w:lvlJc w:val="right"/>
      <w:pPr>
        <w:ind w:left="5004" w:hanging="180"/>
      </w:pPr>
    </w:lvl>
    <w:lvl w:ilvl="6" w:tplc="3809000F" w:tentative="1">
      <w:start w:val="1"/>
      <w:numFmt w:val="decimal"/>
      <w:lvlText w:val="%7."/>
      <w:lvlJc w:val="left"/>
      <w:pPr>
        <w:ind w:left="5724" w:hanging="360"/>
      </w:pPr>
    </w:lvl>
    <w:lvl w:ilvl="7" w:tplc="38090019" w:tentative="1">
      <w:start w:val="1"/>
      <w:numFmt w:val="lowerLetter"/>
      <w:lvlText w:val="%8."/>
      <w:lvlJc w:val="left"/>
      <w:pPr>
        <w:ind w:left="6444" w:hanging="360"/>
      </w:pPr>
    </w:lvl>
    <w:lvl w:ilvl="8" w:tplc="3809001B" w:tentative="1">
      <w:start w:val="1"/>
      <w:numFmt w:val="lowerRoman"/>
      <w:lvlText w:val="%9."/>
      <w:lvlJc w:val="right"/>
      <w:pPr>
        <w:ind w:left="7164" w:hanging="180"/>
      </w:pPr>
    </w:lvl>
  </w:abstractNum>
  <w:abstractNum w:abstractNumId="10" w15:restartNumberingAfterBreak="0">
    <w:nsid w:val="2E274848"/>
    <w:multiLevelType w:val="hybridMultilevel"/>
    <w:tmpl w:val="87B2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358D7"/>
    <w:multiLevelType w:val="hybridMultilevel"/>
    <w:tmpl w:val="7CD47170"/>
    <w:lvl w:ilvl="0" w:tplc="761A6506">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7C477E"/>
    <w:multiLevelType w:val="hybridMultilevel"/>
    <w:tmpl w:val="072446A6"/>
    <w:lvl w:ilvl="0" w:tplc="30BAC71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16C2EFA"/>
    <w:multiLevelType w:val="hybridMultilevel"/>
    <w:tmpl w:val="A0F209A4"/>
    <w:lvl w:ilvl="0" w:tplc="47ECA20E">
      <w:start w:val="1"/>
      <w:numFmt w:val="decimal"/>
      <w:lvlText w:val="%1."/>
      <w:lvlJc w:val="left"/>
      <w:pPr>
        <w:ind w:left="1494" w:hanging="360"/>
      </w:pPr>
      <w:rPr>
        <w:rFonts w:hint="default"/>
        <w:b/>
        <w:color w:val="00000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3AD00975"/>
    <w:multiLevelType w:val="hybridMultilevel"/>
    <w:tmpl w:val="ADAADB72"/>
    <w:lvl w:ilvl="0" w:tplc="3BC69DA8">
      <w:start w:val="1"/>
      <w:numFmt w:val="decimal"/>
      <w:lvlText w:val="%1."/>
      <w:lvlJc w:val="left"/>
      <w:pPr>
        <w:ind w:left="1069" w:hanging="360"/>
      </w:pPr>
      <w:rPr>
        <w:rFonts w:hint="default"/>
        <w:b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5" w15:restartNumberingAfterBreak="0">
    <w:nsid w:val="3BF72552"/>
    <w:multiLevelType w:val="hybridMultilevel"/>
    <w:tmpl w:val="3C167C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8B51C4A"/>
    <w:multiLevelType w:val="hybridMultilevel"/>
    <w:tmpl w:val="DC264E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F577EB4"/>
    <w:multiLevelType w:val="multilevel"/>
    <w:tmpl w:val="110410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D46442"/>
    <w:multiLevelType w:val="hybridMultilevel"/>
    <w:tmpl w:val="AA12F53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372165A"/>
    <w:multiLevelType w:val="hybridMultilevel"/>
    <w:tmpl w:val="B5FACBC2"/>
    <w:lvl w:ilvl="0" w:tplc="84344BA6">
      <w:start w:val="1"/>
      <w:numFmt w:val="upperLetter"/>
      <w:lvlText w:val="%1."/>
      <w:lvlJc w:val="left"/>
      <w:pPr>
        <w:ind w:left="720" w:hanging="360"/>
      </w:pPr>
      <w:rPr>
        <w:rFonts w:hint="default"/>
        <w:b/>
        <w:bCs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66D6825"/>
    <w:multiLevelType w:val="multilevel"/>
    <w:tmpl w:val="91F870C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ascii="Times New Roman" w:eastAsia="Calibri" w:hAnsi="Times New Roman" w:cs="Times New Roman"/>
      </w:rPr>
    </w:lvl>
    <w:lvl w:ilvl="3">
      <w:start w:val="1"/>
      <w:numFmt w:val="lowerLetter"/>
      <w:lvlText w:val="%4)"/>
      <w:lvlJc w:val="left"/>
      <w:pPr>
        <w:ind w:left="2880" w:hanging="360"/>
      </w:pPr>
      <w:rPr>
        <w:rFonts w:hint="default"/>
        <w:b/>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032326"/>
    <w:multiLevelType w:val="hybridMultilevel"/>
    <w:tmpl w:val="D2B6204C"/>
    <w:lvl w:ilvl="0" w:tplc="272C1D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4AD011C"/>
    <w:multiLevelType w:val="hybridMultilevel"/>
    <w:tmpl w:val="895C0C2A"/>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73659E2"/>
    <w:multiLevelType w:val="hybridMultilevel"/>
    <w:tmpl w:val="400697C2"/>
    <w:lvl w:ilvl="0" w:tplc="4B686BF6">
      <w:start w:val="1"/>
      <w:numFmt w:val="upp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4" w15:restartNumberingAfterBreak="0">
    <w:nsid w:val="67B56762"/>
    <w:multiLevelType w:val="multilevel"/>
    <w:tmpl w:val="E0965D9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C5434"/>
    <w:multiLevelType w:val="hybridMultilevel"/>
    <w:tmpl w:val="D98C7026"/>
    <w:lvl w:ilvl="0" w:tplc="1C80D6A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B281CBE"/>
    <w:multiLevelType w:val="hybridMultilevel"/>
    <w:tmpl w:val="04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86571"/>
    <w:multiLevelType w:val="hybridMultilevel"/>
    <w:tmpl w:val="DB1EBFCA"/>
    <w:lvl w:ilvl="0" w:tplc="7B96A01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6C6F245F"/>
    <w:multiLevelType w:val="hybridMultilevel"/>
    <w:tmpl w:val="24F66F66"/>
    <w:lvl w:ilvl="0" w:tplc="9DD2FDE0">
      <w:start w:val="1"/>
      <w:numFmt w:val="lowerLetter"/>
      <w:lvlText w:val="%1."/>
      <w:lvlJc w:val="left"/>
      <w:pPr>
        <w:ind w:left="1834" w:hanging="360"/>
      </w:pPr>
      <w:rPr>
        <w:rFonts w:hint="default"/>
      </w:rPr>
    </w:lvl>
    <w:lvl w:ilvl="1" w:tplc="38090019" w:tentative="1">
      <w:start w:val="1"/>
      <w:numFmt w:val="lowerLetter"/>
      <w:lvlText w:val="%2."/>
      <w:lvlJc w:val="left"/>
      <w:pPr>
        <w:ind w:left="2554" w:hanging="360"/>
      </w:pPr>
    </w:lvl>
    <w:lvl w:ilvl="2" w:tplc="3809001B" w:tentative="1">
      <w:start w:val="1"/>
      <w:numFmt w:val="lowerRoman"/>
      <w:lvlText w:val="%3."/>
      <w:lvlJc w:val="right"/>
      <w:pPr>
        <w:ind w:left="3274" w:hanging="180"/>
      </w:pPr>
    </w:lvl>
    <w:lvl w:ilvl="3" w:tplc="3809000F" w:tentative="1">
      <w:start w:val="1"/>
      <w:numFmt w:val="decimal"/>
      <w:lvlText w:val="%4."/>
      <w:lvlJc w:val="left"/>
      <w:pPr>
        <w:ind w:left="3994" w:hanging="360"/>
      </w:pPr>
    </w:lvl>
    <w:lvl w:ilvl="4" w:tplc="38090019" w:tentative="1">
      <w:start w:val="1"/>
      <w:numFmt w:val="lowerLetter"/>
      <w:lvlText w:val="%5."/>
      <w:lvlJc w:val="left"/>
      <w:pPr>
        <w:ind w:left="4714" w:hanging="360"/>
      </w:pPr>
    </w:lvl>
    <w:lvl w:ilvl="5" w:tplc="3809001B" w:tentative="1">
      <w:start w:val="1"/>
      <w:numFmt w:val="lowerRoman"/>
      <w:lvlText w:val="%6."/>
      <w:lvlJc w:val="right"/>
      <w:pPr>
        <w:ind w:left="5434" w:hanging="180"/>
      </w:pPr>
    </w:lvl>
    <w:lvl w:ilvl="6" w:tplc="3809000F" w:tentative="1">
      <w:start w:val="1"/>
      <w:numFmt w:val="decimal"/>
      <w:lvlText w:val="%7."/>
      <w:lvlJc w:val="left"/>
      <w:pPr>
        <w:ind w:left="6154" w:hanging="360"/>
      </w:pPr>
    </w:lvl>
    <w:lvl w:ilvl="7" w:tplc="38090019" w:tentative="1">
      <w:start w:val="1"/>
      <w:numFmt w:val="lowerLetter"/>
      <w:lvlText w:val="%8."/>
      <w:lvlJc w:val="left"/>
      <w:pPr>
        <w:ind w:left="6874" w:hanging="360"/>
      </w:pPr>
    </w:lvl>
    <w:lvl w:ilvl="8" w:tplc="3809001B" w:tentative="1">
      <w:start w:val="1"/>
      <w:numFmt w:val="lowerRoman"/>
      <w:lvlText w:val="%9."/>
      <w:lvlJc w:val="right"/>
      <w:pPr>
        <w:ind w:left="7594" w:hanging="180"/>
      </w:pPr>
    </w:lvl>
  </w:abstractNum>
  <w:abstractNum w:abstractNumId="29" w15:restartNumberingAfterBreak="0">
    <w:nsid w:val="6CA6718C"/>
    <w:multiLevelType w:val="hybridMultilevel"/>
    <w:tmpl w:val="EA2412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5824DB3"/>
    <w:multiLevelType w:val="hybridMultilevel"/>
    <w:tmpl w:val="3CE6A7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6F0B0E"/>
    <w:multiLevelType w:val="hybridMultilevel"/>
    <w:tmpl w:val="05585C38"/>
    <w:lvl w:ilvl="0" w:tplc="8C48256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76385975">
    <w:abstractNumId w:val="10"/>
  </w:num>
  <w:num w:numId="2" w16cid:durableId="1524855378">
    <w:abstractNumId w:val="4"/>
  </w:num>
  <w:num w:numId="3" w16cid:durableId="289094398">
    <w:abstractNumId w:val="26"/>
  </w:num>
  <w:num w:numId="4" w16cid:durableId="1662344271">
    <w:abstractNumId w:val="16"/>
  </w:num>
  <w:num w:numId="5" w16cid:durableId="1523588878">
    <w:abstractNumId w:val="1"/>
  </w:num>
  <w:num w:numId="6" w16cid:durableId="1003975083">
    <w:abstractNumId w:val="17"/>
  </w:num>
  <w:num w:numId="7" w16cid:durableId="1798331933">
    <w:abstractNumId w:val="0"/>
  </w:num>
  <w:num w:numId="8" w16cid:durableId="1100225555">
    <w:abstractNumId w:val="11"/>
  </w:num>
  <w:num w:numId="9" w16cid:durableId="813907115">
    <w:abstractNumId w:val="19"/>
  </w:num>
  <w:num w:numId="10" w16cid:durableId="858784611">
    <w:abstractNumId w:val="27"/>
  </w:num>
  <w:num w:numId="11" w16cid:durableId="419300034">
    <w:abstractNumId w:val="28"/>
  </w:num>
  <w:num w:numId="12" w16cid:durableId="1912537717">
    <w:abstractNumId w:val="24"/>
  </w:num>
  <w:num w:numId="13" w16cid:durableId="1785811326">
    <w:abstractNumId w:val="20"/>
  </w:num>
  <w:num w:numId="14" w16cid:durableId="67045406">
    <w:abstractNumId w:val="3"/>
  </w:num>
  <w:num w:numId="15" w16cid:durableId="454298327">
    <w:abstractNumId w:val="25"/>
  </w:num>
  <w:num w:numId="16" w16cid:durableId="2063167909">
    <w:abstractNumId w:val="14"/>
  </w:num>
  <w:num w:numId="17" w16cid:durableId="387920598">
    <w:abstractNumId w:val="13"/>
  </w:num>
  <w:num w:numId="18" w16cid:durableId="2126995022">
    <w:abstractNumId w:val="21"/>
  </w:num>
  <w:num w:numId="19" w16cid:durableId="570120427">
    <w:abstractNumId w:val="5"/>
  </w:num>
  <w:num w:numId="20" w16cid:durableId="1972906341">
    <w:abstractNumId w:val="23"/>
  </w:num>
  <w:num w:numId="21" w16cid:durableId="1231304321">
    <w:abstractNumId w:val="6"/>
  </w:num>
  <w:num w:numId="22" w16cid:durableId="516432107">
    <w:abstractNumId w:val="31"/>
  </w:num>
  <w:num w:numId="23" w16cid:durableId="1314985642">
    <w:abstractNumId w:val="15"/>
  </w:num>
  <w:num w:numId="24" w16cid:durableId="1692603186">
    <w:abstractNumId w:val="30"/>
  </w:num>
  <w:num w:numId="25" w16cid:durableId="25328005">
    <w:abstractNumId w:val="22"/>
  </w:num>
  <w:num w:numId="26" w16cid:durableId="238711004">
    <w:abstractNumId w:val="9"/>
  </w:num>
  <w:num w:numId="27" w16cid:durableId="2077313559">
    <w:abstractNumId w:val="2"/>
  </w:num>
  <w:num w:numId="28" w16cid:durableId="766845357">
    <w:abstractNumId w:val="12"/>
  </w:num>
  <w:num w:numId="29" w16cid:durableId="875889769">
    <w:abstractNumId w:val="18"/>
  </w:num>
  <w:num w:numId="30" w16cid:durableId="271210901">
    <w:abstractNumId w:val="7"/>
  </w:num>
  <w:num w:numId="31" w16cid:durableId="867449302">
    <w:abstractNumId w:val="29"/>
  </w:num>
  <w:num w:numId="32" w16cid:durableId="17012807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B7"/>
    <w:rsid w:val="00092A74"/>
    <w:rsid w:val="0009632C"/>
    <w:rsid w:val="000A7C57"/>
    <w:rsid w:val="000C0B06"/>
    <w:rsid w:val="000D222D"/>
    <w:rsid w:val="000E73C3"/>
    <w:rsid w:val="00134197"/>
    <w:rsid w:val="001B05E9"/>
    <w:rsid w:val="001D58F7"/>
    <w:rsid w:val="001E12AF"/>
    <w:rsid w:val="001E1AFA"/>
    <w:rsid w:val="00240F19"/>
    <w:rsid w:val="00261230"/>
    <w:rsid w:val="0029776C"/>
    <w:rsid w:val="002A3AA9"/>
    <w:rsid w:val="002A7053"/>
    <w:rsid w:val="002B3193"/>
    <w:rsid w:val="002B59A3"/>
    <w:rsid w:val="002C65A8"/>
    <w:rsid w:val="002D0628"/>
    <w:rsid w:val="00317A36"/>
    <w:rsid w:val="00332052"/>
    <w:rsid w:val="003E7F52"/>
    <w:rsid w:val="0045728D"/>
    <w:rsid w:val="004718D7"/>
    <w:rsid w:val="004945AB"/>
    <w:rsid w:val="004A79DF"/>
    <w:rsid w:val="004D40F1"/>
    <w:rsid w:val="004E0C2E"/>
    <w:rsid w:val="004E620A"/>
    <w:rsid w:val="00514516"/>
    <w:rsid w:val="005441A3"/>
    <w:rsid w:val="005944DC"/>
    <w:rsid w:val="005C4B0D"/>
    <w:rsid w:val="0063746D"/>
    <w:rsid w:val="006761A8"/>
    <w:rsid w:val="006E6E66"/>
    <w:rsid w:val="006F3AE2"/>
    <w:rsid w:val="006F79B7"/>
    <w:rsid w:val="0071087A"/>
    <w:rsid w:val="00713AB9"/>
    <w:rsid w:val="0077023F"/>
    <w:rsid w:val="007B0EC2"/>
    <w:rsid w:val="007B38B9"/>
    <w:rsid w:val="007D439F"/>
    <w:rsid w:val="00800880"/>
    <w:rsid w:val="00883D55"/>
    <w:rsid w:val="00924E26"/>
    <w:rsid w:val="009447BE"/>
    <w:rsid w:val="00945CFD"/>
    <w:rsid w:val="00980D9C"/>
    <w:rsid w:val="00987831"/>
    <w:rsid w:val="009C1FD8"/>
    <w:rsid w:val="009E27A1"/>
    <w:rsid w:val="00A15F1B"/>
    <w:rsid w:val="00A3053E"/>
    <w:rsid w:val="00A52D6E"/>
    <w:rsid w:val="00A56554"/>
    <w:rsid w:val="00A61779"/>
    <w:rsid w:val="00A74983"/>
    <w:rsid w:val="00AB4243"/>
    <w:rsid w:val="00AC62AA"/>
    <w:rsid w:val="00AE5592"/>
    <w:rsid w:val="00B43C7C"/>
    <w:rsid w:val="00B62E0B"/>
    <w:rsid w:val="00BB1C79"/>
    <w:rsid w:val="00BB2A3C"/>
    <w:rsid w:val="00BB529B"/>
    <w:rsid w:val="00BD77E7"/>
    <w:rsid w:val="00C05751"/>
    <w:rsid w:val="00CA1C4A"/>
    <w:rsid w:val="00CB1969"/>
    <w:rsid w:val="00CE5DF3"/>
    <w:rsid w:val="00D67886"/>
    <w:rsid w:val="00D77ED2"/>
    <w:rsid w:val="00D91EDE"/>
    <w:rsid w:val="00E00544"/>
    <w:rsid w:val="00E513E3"/>
    <w:rsid w:val="00E67EA6"/>
    <w:rsid w:val="00E71E2D"/>
    <w:rsid w:val="00E7770C"/>
    <w:rsid w:val="00F955A8"/>
    <w:rsid w:val="00FA0524"/>
    <w:rsid w:val="00FA30CD"/>
    <w:rsid w:val="00FB02D8"/>
    <w:rsid w:val="00FF1D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9B32"/>
  <w15:chartTrackingRefBased/>
  <w15:docId w15:val="{6DC45781-8CD6-44C6-9E98-80973DB8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9B7"/>
    <w:pPr>
      <w:keepNext/>
      <w:keepLines/>
      <w:spacing w:after="0"/>
      <w:jc w:val="center"/>
      <w:outlineLvl w:val="0"/>
    </w:pPr>
    <w:rPr>
      <w:rFonts w:ascii="Times New Roman" w:eastAsiaTheme="majorEastAsia" w:hAnsi="Times New Roman" w:cstheme="majorBidi"/>
      <w:b/>
      <w:color w:val="000000" w:themeColor="text1"/>
      <w:sz w:val="24"/>
      <w:szCs w:val="32"/>
      <w:lang w:val="en-US"/>
    </w:rPr>
  </w:style>
  <w:style w:type="paragraph" w:styleId="Heading2">
    <w:name w:val="heading 2"/>
    <w:basedOn w:val="Normal"/>
    <w:next w:val="Normal"/>
    <w:link w:val="Heading2Char"/>
    <w:uiPriority w:val="9"/>
    <w:unhideWhenUsed/>
    <w:qFormat/>
    <w:rsid w:val="006F79B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F79B7"/>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F79B7"/>
    <w:pPr>
      <w:keepNext/>
      <w:keepLines/>
      <w:spacing w:before="200" w:after="0"/>
      <w:outlineLvl w:val="3"/>
    </w:pPr>
    <w:rPr>
      <w:rFonts w:asciiTheme="majorHAnsi" w:eastAsiaTheme="majorEastAsia" w:hAnsiTheme="majorHAnsi" w:cstheme="majorBidi"/>
      <w:b/>
      <w:bCs/>
      <w:i/>
      <w:iCs/>
      <w:color w:val="5B9BD5" w:themeColor="accent1"/>
      <w:sz w:val="24"/>
      <w:lang w:val="en-US"/>
    </w:rPr>
  </w:style>
  <w:style w:type="paragraph" w:styleId="Heading5">
    <w:name w:val="heading 5"/>
    <w:basedOn w:val="Normal"/>
    <w:next w:val="Normal"/>
    <w:link w:val="Heading5Char"/>
    <w:uiPriority w:val="9"/>
    <w:qFormat/>
    <w:rsid w:val="006F79B7"/>
    <w:pPr>
      <w:pBdr>
        <w:bottom w:val="single" w:sz="4" w:space="1" w:color="8496B0"/>
      </w:pBdr>
      <w:spacing w:before="200" w:after="100" w:line="240" w:lineRule="auto"/>
      <w:ind w:left="2160"/>
      <w:contextualSpacing/>
      <w:outlineLvl w:val="4"/>
    </w:pPr>
    <w:rPr>
      <w:rFonts w:ascii="Arial" w:eastAsia="Arial" w:hAnsi="Arial" w:cs="Arial"/>
      <w:smallCaps/>
      <w:color w:val="657C9C"/>
      <w:sz w:val="20"/>
      <w:szCs w:val="20"/>
      <w:lang w:val="en-US"/>
    </w:rPr>
  </w:style>
  <w:style w:type="paragraph" w:styleId="Heading6">
    <w:name w:val="heading 6"/>
    <w:basedOn w:val="Normal"/>
    <w:next w:val="Normal"/>
    <w:link w:val="Heading6Char"/>
    <w:qFormat/>
    <w:rsid w:val="006F79B7"/>
    <w:pPr>
      <w:pBdr>
        <w:bottom w:val="dotted" w:sz="8" w:space="1" w:color="747070"/>
      </w:pBdr>
      <w:spacing w:before="200" w:after="100" w:line="288" w:lineRule="auto"/>
      <w:ind w:left="2160"/>
      <w:contextualSpacing/>
      <w:outlineLvl w:val="5"/>
    </w:pPr>
    <w:rPr>
      <w:rFonts w:ascii="Arial" w:eastAsia="Arial" w:hAnsi="Arial" w:cs="Arial"/>
      <w:smallCaps/>
      <w:color w:val="747070"/>
      <w:sz w:val="20"/>
      <w:szCs w:val="20"/>
      <w:lang w:val="en-US"/>
    </w:rPr>
  </w:style>
  <w:style w:type="paragraph" w:styleId="Heading7">
    <w:name w:val="heading 7"/>
    <w:basedOn w:val="Normal"/>
    <w:next w:val="Normal"/>
    <w:link w:val="Heading7Char"/>
    <w:uiPriority w:val="9"/>
    <w:semiHidden/>
    <w:unhideWhenUsed/>
    <w:qFormat/>
    <w:rsid w:val="006F79B7"/>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F79B7"/>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F79B7"/>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9B7"/>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6F79B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F79B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F79B7"/>
    <w:rPr>
      <w:rFonts w:asciiTheme="majorHAnsi" w:eastAsiaTheme="majorEastAsia" w:hAnsiTheme="majorHAnsi" w:cstheme="majorBidi"/>
      <w:b/>
      <w:bCs/>
      <w:i/>
      <w:iCs/>
      <w:color w:val="5B9BD5" w:themeColor="accent1"/>
      <w:sz w:val="24"/>
      <w:lang w:val="en-US"/>
    </w:rPr>
  </w:style>
  <w:style w:type="character" w:customStyle="1" w:styleId="Heading5Char">
    <w:name w:val="Heading 5 Char"/>
    <w:basedOn w:val="DefaultParagraphFont"/>
    <w:link w:val="Heading5"/>
    <w:uiPriority w:val="9"/>
    <w:rsid w:val="006F79B7"/>
    <w:rPr>
      <w:rFonts w:ascii="Arial" w:eastAsia="Arial" w:hAnsi="Arial" w:cs="Arial"/>
      <w:smallCaps/>
      <w:color w:val="657C9C"/>
      <w:sz w:val="20"/>
      <w:szCs w:val="20"/>
      <w:lang w:val="en-US"/>
    </w:rPr>
  </w:style>
  <w:style w:type="character" w:customStyle="1" w:styleId="Heading6Char">
    <w:name w:val="Heading 6 Char"/>
    <w:basedOn w:val="DefaultParagraphFont"/>
    <w:link w:val="Heading6"/>
    <w:rsid w:val="006F79B7"/>
    <w:rPr>
      <w:rFonts w:ascii="Arial" w:eastAsia="Arial" w:hAnsi="Arial" w:cs="Arial"/>
      <w:smallCaps/>
      <w:color w:val="747070"/>
      <w:sz w:val="20"/>
      <w:szCs w:val="20"/>
      <w:lang w:val="en-US"/>
    </w:rPr>
  </w:style>
  <w:style w:type="character" w:customStyle="1" w:styleId="Heading7Char">
    <w:name w:val="Heading 7 Char"/>
    <w:basedOn w:val="DefaultParagraphFont"/>
    <w:link w:val="Heading7"/>
    <w:uiPriority w:val="9"/>
    <w:semiHidden/>
    <w:rsid w:val="006F79B7"/>
    <w:rPr>
      <w:rFonts w:eastAsiaTheme="minorEastAsia"/>
      <w:sz w:val="24"/>
      <w:szCs w:val="24"/>
      <w:lang w:val="en-US"/>
    </w:rPr>
  </w:style>
  <w:style w:type="character" w:customStyle="1" w:styleId="Heading8Char">
    <w:name w:val="Heading 8 Char"/>
    <w:basedOn w:val="DefaultParagraphFont"/>
    <w:link w:val="Heading8"/>
    <w:uiPriority w:val="9"/>
    <w:semiHidden/>
    <w:rsid w:val="006F79B7"/>
    <w:rPr>
      <w:rFonts w:eastAsiaTheme="minorEastAsia"/>
      <w:i/>
      <w:iCs/>
      <w:sz w:val="24"/>
      <w:szCs w:val="24"/>
      <w:lang w:val="en-US"/>
    </w:rPr>
  </w:style>
  <w:style w:type="character" w:customStyle="1" w:styleId="Heading9Char">
    <w:name w:val="Heading 9 Char"/>
    <w:basedOn w:val="DefaultParagraphFont"/>
    <w:link w:val="Heading9"/>
    <w:uiPriority w:val="9"/>
    <w:semiHidden/>
    <w:rsid w:val="006F79B7"/>
    <w:rPr>
      <w:rFonts w:asciiTheme="majorHAnsi" w:eastAsiaTheme="majorEastAsia" w:hAnsiTheme="majorHAnsi" w:cstheme="majorBidi"/>
      <w:lang w:val="en-US"/>
    </w:rPr>
  </w:style>
  <w:style w:type="numbering" w:customStyle="1" w:styleId="NoList1">
    <w:name w:val="No List1"/>
    <w:next w:val="NoList"/>
    <w:uiPriority w:val="99"/>
    <w:semiHidden/>
    <w:unhideWhenUsed/>
    <w:rsid w:val="00317A36"/>
  </w:style>
  <w:style w:type="paragraph" w:styleId="BalloonText">
    <w:name w:val="Balloon Text"/>
    <w:basedOn w:val="Normal"/>
    <w:link w:val="BalloonTextChar"/>
    <w:uiPriority w:val="99"/>
    <w:semiHidden/>
    <w:unhideWhenUsed/>
    <w:rsid w:val="006F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B7"/>
    <w:rPr>
      <w:rFonts w:ascii="Tahoma" w:hAnsi="Tahoma" w:cs="Tahoma"/>
      <w:sz w:val="16"/>
      <w:szCs w:val="16"/>
    </w:rPr>
  </w:style>
  <w:style w:type="paragraph" w:styleId="ListParagraph">
    <w:name w:val="List Paragraph"/>
    <w:basedOn w:val="Normal"/>
    <w:link w:val="ListParagraphChar"/>
    <w:uiPriority w:val="34"/>
    <w:qFormat/>
    <w:rsid w:val="006F79B7"/>
    <w:pPr>
      <w:ind w:left="720"/>
      <w:contextualSpacing/>
    </w:pPr>
    <w:rPr>
      <w:rFonts w:ascii="Times New Roman" w:hAnsi="Times New Roman"/>
      <w:sz w:val="24"/>
      <w:lang w:val="en-US"/>
    </w:rPr>
  </w:style>
  <w:style w:type="character" w:customStyle="1" w:styleId="ListParagraphChar">
    <w:name w:val="List Paragraph Char"/>
    <w:link w:val="ListParagraph"/>
    <w:uiPriority w:val="34"/>
    <w:rsid w:val="006F79B7"/>
    <w:rPr>
      <w:rFonts w:ascii="Times New Roman" w:hAnsi="Times New Roman"/>
      <w:sz w:val="24"/>
      <w:lang w:val="en-US"/>
    </w:rPr>
  </w:style>
  <w:style w:type="paragraph" w:styleId="TOC1">
    <w:name w:val="toc 1"/>
    <w:basedOn w:val="Normal"/>
    <w:next w:val="Normal"/>
    <w:autoRedefine/>
    <w:uiPriority w:val="39"/>
    <w:unhideWhenUsed/>
    <w:qFormat/>
    <w:rsid w:val="006F79B7"/>
    <w:pPr>
      <w:tabs>
        <w:tab w:val="right" w:leader="dot" w:pos="7655"/>
        <w:tab w:val="left" w:pos="7938"/>
      </w:tabs>
      <w:spacing w:before="120" w:after="0" w:line="276" w:lineRule="auto"/>
      <w:ind w:right="-142"/>
      <w:jc w:val="center"/>
    </w:pPr>
    <w:rPr>
      <w:rFonts w:ascii="Times New Roman" w:eastAsiaTheme="minorEastAsia" w:hAnsi="Times New Roman" w:cs="Times New Roman"/>
      <w:b/>
      <w:sz w:val="24"/>
      <w:szCs w:val="24"/>
      <w:lang w:val="en-ID"/>
    </w:rPr>
  </w:style>
  <w:style w:type="paragraph" w:styleId="TOC2">
    <w:name w:val="toc 2"/>
    <w:basedOn w:val="Normal"/>
    <w:next w:val="Normal"/>
    <w:autoRedefine/>
    <w:uiPriority w:val="39"/>
    <w:unhideWhenUsed/>
    <w:qFormat/>
    <w:rsid w:val="006F79B7"/>
    <w:pPr>
      <w:spacing w:after="0" w:line="240" w:lineRule="auto"/>
      <w:ind w:left="240"/>
    </w:pPr>
    <w:rPr>
      <w:rFonts w:eastAsiaTheme="minorEastAsia"/>
      <w:b/>
      <w:lang w:val="en-ID"/>
    </w:rPr>
  </w:style>
  <w:style w:type="paragraph" w:styleId="TOC3">
    <w:name w:val="toc 3"/>
    <w:basedOn w:val="Normal"/>
    <w:next w:val="Normal"/>
    <w:autoRedefine/>
    <w:uiPriority w:val="39"/>
    <w:unhideWhenUsed/>
    <w:qFormat/>
    <w:rsid w:val="006F79B7"/>
    <w:pPr>
      <w:tabs>
        <w:tab w:val="left" w:pos="971"/>
        <w:tab w:val="right" w:leader="dot" w:pos="7921"/>
      </w:tabs>
      <w:spacing w:after="0" w:line="240" w:lineRule="auto"/>
    </w:pPr>
    <w:rPr>
      <w:rFonts w:ascii="Times New Roman" w:eastAsiaTheme="minorEastAsia" w:hAnsi="Times New Roman" w:cs="Times New Roman"/>
      <w:b/>
      <w:noProof/>
      <w:sz w:val="24"/>
      <w:szCs w:val="24"/>
    </w:rPr>
  </w:style>
  <w:style w:type="paragraph" w:styleId="Footer">
    <w:name w:val="footer"/>
    <w:basedOn w:val="Normal"/>
    <w:link w:val="FooterChar"/>
    <w:uiPriority w:val="99"/>
    <w:unhideWhenUsed/>
    <w:rsid w:val="006F79B7"/>
    <w:pPr>
      <w:tabs>
        <w:tab w:val="center" w:pos="4513"/>
        <w:tab w:val="right" w:pos="9026"/>
      </w:tabs>
      <w:spacing w:after="0" w:line="240" w:lineRule="auto"/>
    </w:pPr>
    <w:rPr>
      <w:rFonts w:eastAsiaTheme="minorEastAsia"/>
      <w:sz w:val="24"/>
      <w:szCs w:val="24"/>
      <w:lang w:val="en-ID"/>
    </w:rPr>
  </w:style>
  <w:style w:type="character" w:customStyle="1" w:styleId="FooterChar">
    <w:name w:val="Footer Char"/>
    <w:basedOn w:val="DefaultParagraphFont"/>
    <w:link w:val="Footer"/>
    <w:uiPriority w:val="99"/>
    <w:rsid w:val="006F79B7"/>
    <w:rPr>
      <w:rFonts w:eastAsiaTheme="minorEastAsia"/>
      <w:sz w:val="24"/>
      <w:szCs w:val="24"/>
      <w:lang w:val="en-ID"/>
    </w:rPr>
  </w:style>
  <w:style w:type="character" w:styleId="Hyperlink">
    <w:name w:val="Hyperlink"/>
    <w:basedOn w:val="DefaultParagraphFont"/>
    <w:unhideWhenUsed/>
    <w:qFormat/>
    <w:rsid w:val="006F79B7"/>
    <w:rPr>
      <w:color w:val="0000FF"/>
      <w:u w:val="single"/>
    </w:rPr>
  </w:style>
  <w:style w:type="paragraph" w:styleId="Header">
    <w:name w:val="header"/>
    <w:aliases w:val="Char Char"/>
    <w:basedOn w:val="Normal"/>
    <w:link w:val="HeaderChar"/>
    <w:uiPriority w:val="99"/>
    <w:unhideWhenUsed/>
    <w:rsid w:val="006F79B7"/>
    <w:pPr>
      <w:tabs>
        <w:tab w:val="center" w:pos="4513"/>
        <w:tab w:val="right" w:pos="9026"/>
      </w:tabs>
      <w:spacing w:after="0" w:line="240" w:lineRule="auto"/>
    </w:pPr>
  </w:style>
  <w:style w:type="character" w:customStyle="1" w:styleId="HeaderChar">
    <w:name w:val="Header Char"/>
    <w:aliases w:val="Char Char Char"/>
    <w:basedOn w:val="DefaultParagraphFont"/>
    <w:link w:val="Header"/>
    <w:uiPriority w:val="99"/>
    <w:rsid w:val="006F79B7"/>
  </w:style>
  <w:style w:type="paragraph" w:styleId="TableofFigures">
    <w:name w:val="table of figures"/>
    <w:basedOn w:val="Normal"/>
    <w:next w:val="Normal"/>
    <w:autoRedefine/>
    <w:uiPriority w:val="99"/>
    <w:unhideWhenUsed/>
    <w:rsid w:val="006F79B7"/>
    <w:pPr>
      <w:spacing w:after="0"/>
      <w:ind w:left="482" w:hanging="482"/>
    </w:pPr>
    <w:rPr>
      <w:rFonts w:ascii="Times New Roman" w:hAnsi="Times New Roman" w:cstheme="minorHAnsi"/>
      <w:caps/>
      <w:sz w:val="24"/>
      <w:szCs w:val="20"/>
      <w:lang w:val="en-US"/>
    </w:rPr>
  </w:style>
  <w:style w:type="paragraph" w:customStyle="1" w:styleId="Default">
    <w:name w:val="Default"/>
    <w:rsid w:val="006F79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link w:val="NoSpacingChar"/>
    <w:uiPriority w:val="1"/>
    <w:qFormat/>
    <w:rsid w:val="006F79B7"/>
    <w:pPr>
      <w:spacing w:after="0" w:line="240" w:lineRule="auto"/>
    </w:pPr>
    <w:rPr>
      <w:rFonts w:ascii="Times New Roman" w:hAnsi="Times New Roman"/>
      <w:sz w:val="24"/>
      <w:lang w:val="en-US"/>
    </w:rPr>
  </w:style>
  <w:style w:type="character" w:customStyle="1" w:styleId="NoSpacingChar">
    <w:name w:val="No Spacing Char"/>
    <w:basedOn w:val="DefaultParagraphFont"/>
    <w:link w:val="NoSpacing"/>
    <w:uiPriority w:val="1"/>
    <w:locked/>
    <w:rsid w:val="006F79B7"/>
    <w:rPr>
      <w:rFonts w:ascii="Times New Roman" w:hAnsi="Times New Roman"/>
      <w:sz w:val="24"/>
      <w:lang w:val="en-US"/>
    </w:rPr>
  </w:style>
  <w:style w:type="paragraph" w:styleId="NormalWeb">
    <w:name w:val="Normal (Web)"/>
    <w:basedOn w:val="Normal"/>
    <w:uiPriority w:val="99"/>
    <w:unhideWhenUsed/>
    <w:qFormat/>
    <w:rsid w:val="006F79B7"/>
    <w:pPr>
      <w:spacing w:before="100" w:beforeAutospacing="1" w:after="100" w:afterAutospacing="1" w:line="240" w:lineRule="auto"/>
    </w:pPr>
    <w:rPr>
      <w:rFonts w:ascii="Times" w:eastAsiaTheme="minorEastAsia" w:hAnsi="Times" w:cs="Times New Roman"/>
      <w:sz w:val="20"/>
      <w:szCs w:val="20"/>
      <w:lang w:val="en-ID"/>
    </w:rPr>
  </w:style>
  <w:style w:type="paragraph" w:styleId="Caption">
    <w:name w:val="caption"/>
    <w:basedOn w:val="Normal"/>
    <w:next w:val="Normal"/>
    <w:link w:val="CaptionChar"/>
    <w:unhideWhenUsed/>
    <w:qFormat/>
    <w:rsid w:val="006F79B7"/>
    <w:pPr>
      <w:spacing w:after="200" w:line="240" w:lineRule="auto"/>
    </w:pPr>
    <w:rPr>
      <w:rFonts w:ascii="Times New Roman" w:hAnsi="Times New Roman"/>
      <w:iCs/>
      <w:sz w:val="24"/>
      <w:szCs w:val="18"/>
      <w:lang w:val="en-US"/>
    </w:rPr>
  </w:style>
  <w:style w:type="character" w:customStyle="1" w:styleId="CaptionChar">
    <w:name w:val="Caption Char"/>
    <w:basedOn w:val="DefaultParagraphFont"/>
    <w:link w:val="Caption"/>
    <w:rsid w:val="006F79B7"/>
    <w:rPr>
      <w:rFonts w:ascii="Times New Roman" w:hAnsi="Times New Roman"/>
      <w:iCs/>
      <w:sz w:val="24"/>
      <w:szCs w:val="18"/>
      <w:lang w:val="en-US"/>
    </w:rPr>
  </w:style>
  <w:style w:type="paragraph" w:customStyle="1" w:styleId="Style1">
    <w:name w:val="Style1"/>
    <w:basedOn w:val="Caption"/>
    <w:link w:val="Style1Char"/>
    <w:qFormat/>
    <w:rsid w:val="006F79B7"/>
    <w:pPr>
      <w:keepNext/>
      <w:tabs>
        <w:tab w:val="num" w:pos="720"/>
      </w:tabs>
      <w:ind w:left="720" w:hanging="720"/>
      <w:jc w:val="both"/>
    </w:pPr>
    <w:rPr>
      <w:b/>
      <w:i/>
    </w:rPr>
  </w:style>
  <w:style w:type="character" w:customStyle="1" w:styleId="Style1Char">
    <w:name w:val="Style1 Char"/>
    <w:basedOn w:val="CaptionChar"/>
    <w:link w:val="Style1"/>
    <w:rsid w:val="006F79B7"/>
    <w:rPr>
      <w:rFonts w:ascii="Times New Roman" w:hAnsi="Times New Roman"/>
      <w:b/>
      <w:i/>
      <w:iCs/>
      <w:sz w:val="24"/>
      <w:szCs w:val="18"/>
      <w:lang w:val="en-US"/>
    </w:rPr>
  </w:style>
  <w:style w:type="table" w:styleId="TableGrid">
    <w:name w:val="Table Grid"/>
    <w:basedOn w:val="TableNormal"/>
    <w:uiPriority w:val="39"/>
    <w:rsid w:val="006F79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6F79B7"/>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uiPriority w:val="99"/>
    <w:semiHidden/>
    <w:rsid w:val="006F79B7"/>
    <w:rPr>
      <w:rFonts w:ascii="Tahoma" w:hAnsi="Tahoma" w:cs="Tahoma"/>
      <w:sz w:val="16"/>
      <w:szCs w:val="16"/>
      <w:lang w:val="en-US"/>
    </w:rPr>
  </w:style>
  <w:style w:type="character" w:customStyle="1" w:styleId="apple-converted-space">
    <w:name w:val="apple-converted-space"/>
    <w:basedOn w:val="DefaultParagraphFont"/>
    <w:rsid w:val="006F79B7"/>
  </w:style>
  <w:style w:type="character" w:styleId="Emphasis">
    <w:name w:val="Emphasis"/>
    <w:basedOn w:val="DefaultParagraphFont"/>
    <w:uiPriority w:val="20"/>
    <w:qFormat/>
    <w:rsid w:val="006F79B7"/>
    <w:rPr>
      <w:i/>
      <w:iCs/>
    </w:rPr>
  </w:style>
  <w:style w:type="character" w:styleId="Strong">
    <w:name w:val="Strong"/>
    <w:basedOn w:val="DefaultParagraphFont"/>
    <w:uiPriority w:val="22"/>
    <w:qFormat/>
    <w:rsid w:val="006F79B7"/>
    <w:rPr>
      <w:b/>
      <w:bCs/>
    </w:rPr>
  </w:style>
  <w:style w:type="character" w:customStyle="1" w:styleId="publication-meta-journal">
    <w:name w:val="publication-meta-journal"/>
    <w:basedOn w:val="DefaultParagraphFont"/>
    <w:rsid w:val="006F79B7"/>
  </w:style>
  <w:style w:type="character" w:customStyle="1" w:styleId="publication-meta-separator">
    <w:name w:val="publication-meta-separator"/>
    <w:basedOn w:val="DefaultParagraphFont"/>
    <w:rsid w:val="006F79B7"/>
  </w:style>
  <w:style w:type="character" w:customStyle="1" w:styleId="publication-meta-date">
    <w:name w:val="publication-meta-date"/>
    <w:basedOn w:val="DefaultParagraphFont"/>
    <w:rsid w:val="006F79B7"/>
  </w:style>
  <w:style w:type="character" w:customStyle="1" w:styleId="publication-meta-stats">
    <w:name w:val="publication-meta-stats"/>
    <w:basedOn w:val="DefaultParagraphFont"/>
    <w:rsid w:val="006F79B7"/>
  </w:style>
  <w:style w:type="character" w:customStyle="1" w:styleId="A6">
    <w:name w:val="A6"/>
    <w:uiPriority w:val="99"/>
    <w:rsid w:val="006F79B7"/>
    <w:rPr>
      <w:rFonts w:cs="Proxima Nova Lt"/>
      <w:color w:val="000000"/>
      <w:sz w:val="16"/>
      <w:szCs w:val="16"/>
    </w:rPr>
  </w:style>
  <w:style w:type="paragraph" w:styleId="HTMLPreformatted">
    <w:name w:val="HTML Preformatted"/>
    <w:basedOn w:val="Normal"/>
    <w:link w:val="HTMLPreformattedChar"/>
    <w:uiPriority w:val="99"/>
    <w:unhideWhenUsed/>
    <w:qFormat/>
    <w:rsid w:val="006F7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79B7"/>
    <w:rPr>
      <w:rFonts w:ascii="Courier New" w:eastAsia="Times New Roman" w:hAnsi="Courier New" w:cs="Courier New"/>
      <w:sz w:val="20"/>
      <w:szCs w:val="20"/>
      <w:lang w:val="en-US"/>
    </w:rPr>
  </w:style>
  <w:style w:type="character" w:customStyle="1" w:styleId="WW8Num5z0">
    <w:name w:val="WW8Num5z0"/>
    <w:rsid w:val="006F79B7"/>
    <w:rPr>
      <w:rFonts w:ascii="Times New Roman" w:eastAsia="Times New Roman" w:hAnsi="Times New Roman" w:cs="Times New Roman"/>
    </w:rPr>
  </w:style>
  <w:style w:type="character" w:customStyle="1" w:styleId="WW8Num6z1">
    <w:name w:val="WW8Num6z1"/>
    <w:rsid w:val="006F79B7"/>
    <w:rPr>
      <w:rFonts w:ascii="Symbol" w:hAnsi="Symbol"/>
    </w:rPr>
  </w:style>
  <w:style w:type="character" w:customStyle="1" w:styleId="WW8Num7z0">
    <w:name w:val="WW8Num7z0"/>
    <w:rsid w:val="006F79B7"/>
    <w:rPr>
      <w:rFonts w:ascii="Times New Roman" w:hAnsi="Times New Roman" w:cs="Times New Roman"/>
    </w:rPr>
  </w:style>
  <w:style w:type="character" w:customStyle="1" w:styleId="Absatz-Standardschriftart">
    <w:name w:val="Absatz-Standardschriftart"/>
    <w:rsid w:val="006F79B7"/>
  </w:style>
  <w:style w:type="character" w:customStyle="1" w:styleId="WW8Num5z1">
    <w:name w:val="WW8Num5z1"/>
    <w:rsid w:val="006F79B7"/>
    <w:rPr>
      <w:rFonts w:ascii="Courier New" w:hAnsi="Courier New" w:cs="Courier New"/>
    </w:rPr>
  </w:style>
  <w:style w:type="character" w:customStyle="1" w:styleId="WW8Num5z2">
    <w:name w:val="WW8Num5z2"/>
    <w:rsid w:val="006F79B7"/>
    <w:rPr>
      <w:rFonts w:ascii="Wingdings" w:hAnsi="Wingdings"/>
    </w:rPr>
  </w:style>
  <w:style w:type="character" w:customStyle="1" w:styleId="WW8Num5z3">
    <w:name w:val="WW8Num5z3"/>
    <w:rsid w:val="006F79B7"/>
    <w:rPr>
      <w:rFonts w:ascii="Symbol" w:hAnsi="Symbol"/>
    </w:rPr>
  </w:style>
  <w:style w:type="character" w:customStyle="1" w:styleId="WW8Num9z0">
    <w:name w:val="WW8Num9z0"/>
    <w:rsid w:val="006F79B7"/>
    <w:rPr>
      <w:rFonts w:ascii="Times New Roman" w:eastAsia="Times New Roman" w:hAnsi="Times New Roman" w:cs="Times New Roman"/>
    </w:rPr>
  </w:style>
  <w:style w:type="character" w:customStyle="1" w:styleId="WW8Num9z1">
    <w:name w:val="WW8Num9z1"/>
    <w:rsid w:val="006F79B7"/>
    <w:rPr>
      <w:rFonts w:ascii="Courier New" w:hAnsi="Courier New" w:cs="Courier New"/>
    </w:rPr>
  </w:style>
  <w:style w:type="character" w:customStyle="1" w:styleId="WW8Num9z2">
    <w:name w:val="WW8Num9z2"/>
    <w:rsid w:val="006F79B7"/>
    <w:rPr>
      <w:rFonts w:ascii="Wingdings" w:hAnsi="Wingdings"/>
    </w:rPr>
  </w:style>
  <w:style w:type="character" w:customStyle="1" w:styleId="WW8Num9z3">
    <w:name w:val="WW8Num9z3"/>
    <w:rsid w:val="006F79B7"/>
    <w:rPr>
      <w:rFonts w:ascii="Symbol" w:hAnsi="Symbol"/>
    </w:rPr>
  </w:style>
  <w:style w:type="character" w:customStyle="1" w:styleId="WW8Num10z0">
    <w:name w:val="WW8Num10z0"/>
    <w:rsid w:val="006F79B7"/>
    <w:rPr>
      <w:rFonts w:ascii="Courier New" w:hAnsi="Courier New" w:cs="Courier New"/>
    </w:rPr>
  </w:style>
  <w:style w:type="character" w:customStyle="1" w:styleId="WW8Num10z2">
    <w:name w:val="WW8Num10z2"/>
    <w:rsid w:val="006F79B7"/>
    <w:rPr>
      <w:rFonts w:ascii="Wingdings" w:hAnsi="Wingdings"/>
    </w:rPr>
  </w:style>
  <w:style w:type="character" w:customStyle="1" w:styleId="WW8Num10z3">
    <w:name w:val="WW8Num10z3"/>
    <w:rsid w:val="006F79B7"/>
    <w:rPr>
      <w:rFonts w:ascii="Symbol" w:hAnsi="Symbol"/>
    </w:rPr>
  </w:style>
  <w:style w:type="character" w:customStyle="1" w:styleId="WW8Num11z1">
    <w:name w:val="WW8Num11z1"/>
    <w:rsid w:val="006F79B7"/>
    <w:rPr>
      <w:rFonts w:ascii="Symbol" w:hAnsi="Symbol"/>
    </w:rPr>
  </w:style>
  <w:style w:type="character" w:customStyle="1" w:styleId="WW8Num12z1">
    <w:name w:val="WW8Num12z1"/>
    <w:rsid w:val="006F79B7"/>
    <w:rPr>
      <w:rFonts w:ascii="Symbol" w:hAnsi="Symbol"/>
    </w:rPr>
  </w:style>
  <w:style w:type="character" w:customStyle="1" w:styleId="WW8Num13z0">
    <w:name w:val="WW8Num13z0"/>
    <w:rsid w:val="006F79B7"/>
    <w:rPr>
      <w:rFonts w:ascii="Courier New" w:hAnsi="Courier New" w:cs="Courier New"/>
    </w:rPr>
  </w:style>
  <w:style w:type="character" w:customStyle="1" w:styleId="WW8Num13z2">
    <w:name w:val="WW8Num13z2"/>
    <w:rsid w:val="006F79B7"/>
    <w:rPr>
      <w:rFonts w:ascii="Wingdings" w:hAnsi="Wingdings"/>
    </w:rPr>
  </w:style>
  <w:style w:type="character" w:customStyle="1" w:styleId="WW8Num13z3">
    <w:name w:val="WW8Num13z3"/>
    <w:rsid w:val="006F79B7"/>
    <w:rPr>
      <w:rFonts w:ascii="Symbol" w:hAnsi="Symbol"/>
    </w:rPr>
  </w:style>
  <w:style w:type="character" w:customStyle="1" w:styleId="WW8Num16z0">
    <w:name w:val="WW8Num16z0"/>
    <w:rsid w:val="006F79B7"/>
    <w:rPr>
      <w:rFonts w:ascii="Symbol" w:hAnsi="Symbol"/>
    </w:rPr>
  </w:style>
  <w:style w:type="character" w:customStyle="1" w:styleId="WW8Num16z1">
    <w:name w:val="WW8Num16z1"/>
    <w:rsid w:val="006F79B7"/>
    <w:rPr>
      <w:rFonts w:ascii="Courier New" w:hAnsi="Courier New" w:cs="Courier New"/>
    </w:rPr>
  </w:style>
  <w:style w:type="character" w:customStyle="1" w:styleId="WW8Num16z2">
    <w:name w:val="WW8Num16z2"/>
    <w:rsid w:val="006F79B7"/>
    <w:rPr>
      <w:rFonts w:ascii="Wingdings" w:hAnsi="Wingdings"/>
    </w:rPr>
  </w:style>
  <w:style w:type="character" w:customStyle="1" w:styleId="WW8Num17z1">
    <w:name w:val="WW8Num17z1"/>
    <w:rsid w:val="006F79B7"/>
    <w:rPr>
      <w:rFonts w:ascii="Symbol" w:hAnsi="Symbol"/>
    </w:rPr>
  </w:style>
  <w:style w:type="character" w:customStyle="1" w:styleId="WW8Num18z0">
    <w:name w:val="WW8Num18z0"/>
    <w:rsid w:val="006F79B7"/>
    <w:rPr>
      <w:rFonts w:ascii="Times New Roman" w:eastAsia="Times New Roman" w:hAnsi="Times New Roman" w:cs="Times New Roman"/>
    </w:rPr>
  </w:style>
  <w:style w:type="character" w:customStyle="1" w:styleId="WW8Num18z1">
    <w:name w:val="WW8Num18z1"/>
    <w:rsid w:val="006F79B7"/>
    <w:rPr>
      <w:rFonts w:ascii="Courier New" w:hAnsi="Courier New" w:cs="Courier New"/>
    </w:rPr>
  </w:style>
  <w:style w:type="character" w:customStyle="1" w:styleId="WW8Num18z2">
    <w:name w:val="WW8Num18z2"/>
    <w:rsid w:val="006F79B7"/>
    <w:rPr>
      <w:rFonts w:ascii="Wingdings" w:hAnsi="Wingdings"/>
    </w:rPr>
  </w:style>
  <w:style w:type="character" w:customStyle="1" w:styleId="WW8Num18z3">
    <w:name w:val="WW8Num18z3"/>
    <w:rsid w:val="006F79B7"/>
    <w:rPr>
      <w:rFonts w:ascii="Symbol" w:hAnsi="Symbol"/>
    </w:rPr>
  </w:style>
  <w:style w:type="character" w:styleId="PageNumber">
    <w:name w:val="page number"/>
    <w:basedOn w:val="DefaultParagraphFont"/>
    <w:semiHidden/>
    <w:rsid w:val="006F79B7"/>
  </w:style>
  <w:style w:type="character" w:customStyle="1" w:styleId="NumberingSymbols">
    <w:name w:val="Numbering Symbols"/>
    <w:rsid w:val="006F79B7"/>
  </w:style>
  <w:style w:type="paragraph" w:customStyle="1" w:styleId="Heading">
    <w:name w:val="Heading"/>
    <w:basedOn w:val="Normal"/>
    <w:next w:val="BodyText"/>
    <w:rsid w:val="006F79B7"/>
    <w:pPr>
      <w:keepNext/>
      <w:suppressAutoHyphens/>
      <w:spacing w:before="240" w:after="120" w:line="240" w:lineRule="auto"/>
    </w:pPr>
    <w:rPr>
      <w:rFonts w:ascii="Arial" w:eastAsia="MS Mincho" w:hAnsi="Arial" w:cs="Tahoma"/>
      <w:sz w:val="28"/>
      <w:szCs w:val="28"/>
      <w:lang w:val="en-US" w:eastAsia="ar-SA"/>
    </w:rPr>
  </w:style>
  <w:style w:type="paragraph" w:styleId="BodyText">
    <w:name w:val="Body Text"/>
    <w:basedOn w:val="Normal"/>
    <w:link w:val="BodyTextChar"/>
    <w:qFormat/>
    <w:rsid w:val="006F79B7"/>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semiHidden/>
    <w:rsid w:val="006F79B7"/>
    <w:rPr>
      <w:rFonts w:ascii="Times New Roman" w:eastAsia="Times New Roman" w:hAnsi="Times New Roman" w:cs="Times New Roman"/>
      <w:sz w:val="24"/>
      <w:szCs w:val="24"/>
      <w:lang w:val="en-US" w:eastAsia="ar-SA"/>
    </w:rPr>
  </w:style>
  <w:style w:type="paragraph" w:styleId="List">
    <w:name w:val="List"/>
    <w:basedOn w:val="BodyText"/>
    <w:semiHidden/>
    <w:rsid w:val="006F79B7"/>
    <w:rPr>
      <w:rFonts w:cs="Tahoma"/>
    </w:rPr>
  </w:style>
  <w:style w:type="paragraph" w:customStyle="1" w:styleId="Index">
    <w:name w:val="Index"/>
    <w:basedOn w:val="Normal"/>
    <w:rsid w:val="006F79B7"/>
    <w:pPr>
      <w:suppressLineNumbers/>
      <w:suppressAutoHyphens/>
      <w:spacing w:after="0" w:line="240" w:lineRule="auto"/>
    </w:pPr>
    <w:rPr>
      <w:rFonts w:ascii="Times New Roman" w:eastAsia="Times New Roman" w:hAnsi="Times New Roman" w:cs="Tahoma"/>
      <w:sz w:val="24"/>
      <w:szCs w:val="24"/>
      <w:lang w:val="en-US" w:eastAsia="ar-SA"/>
    </w:rPr>
  </w:style>
  <w:style w:type="paragraph" w:styleId="BodyTextIndent">
    <w:name w:val="Body Text Indent"/>
    <w:basedOn w:val="Normal"/>
    <w:link w:val="BodyTextIndentChar"/>
    <w:semiHidden/>
    <w:rsid w:val="006F79B7"/>
    <w:pPr>
      <w:suppressAutoHyphens/>
      <w:autoSpaceDE w:val="0"/>
      <w:spacing w:after="0" w:line="480" w:lineRule="auto"/>
      <w:ind w:left="935" w:hanging="187"/>
      <w:jc w:val="both"/>
    </w:pPr>
    <w:rPr>
      <w:rFonts w:ascii="TimesNewRoman" w:eastAsia="Times New Roman" w:hAnsi="TimesNewRoman" w:cs="Times New Roman"/>
      <w:sz w:val="24"/>
      <w:szCs w:val="24"/>
      <w:lang w:val="en-US" w:eastAsia="ar-SA"/>
    </w:rPr>
  </w:style>
  <w:style w:type="character" w:customStyle="1" w:styleId="BodyTextIndentChar">
    <w:name w:val="Body Text Indent Char"/>
    <w:basedOn w:val="DefaultParagraphFont"/>
    <w:link w:val="BodyTextIndent"/>
    <w:semiHidden/>
    <w:rsid w:val="006F79B7"/>
    <w:rPr>
      <w:rFonts w:ascii="TimesNewRoman" w:eastAsia="Times New Roman" w:hAnsi="TimesNewRoman" w:cs="Times New Roman"/>
      <w:sz w:val="24"/>
      <w:szCs w:val="24"/>
      <w:lang w:val="en-US" w:eastAsia="ar-SA"/>
    </w:rPr>
  </w:style>
  <w:style w:type="paragraph" w:styleId="BodyTextIndent2">
    <w:name w:val="Body Text Indent 2"/>
    <w:basedOn w:val="Normal"/>
    <w:link w:val="BodyTextIndent2Char"/>
    <w:rsid w:val="006F79B7"/>
    <w:pPr>
      <w:suppressAutoHyphens/>
      <w:autoSpaceDE w:val="0"/>
      <w:spacing w:after="0" w:line="480" w:lineRule="auto"/>
      <w:ind w:left="720" w:hanging="720"/>
      <w:jc w:val="both"/>
    </w:pPr>
    <w:rPr>
      <w:rFonts w:ascii="TimesNewRoman" w:eastAsia="Times New Roman" w:hAnsi="TimesNewRoman" w:cs="Times New Roman"/>
      <w:sz w:val="24"/>
      <w:szCs w:val="24"/>
      <w:lang w:val="en-US" w:eastAsia="ar-SA"/>
    </w:rPr>
  </w:style>
  <w:style w:type="character" w:customStyle="1" w:styleId="BodyTextIndent2Char">
    <w:name w:val="Body Text Indent 2 Char"/>
    <w:basedOn w:val="DefaultParagraphFont"/>
    <w:link w:val="BodyTextIndent2"/>
    <w:rsid w:val="006F79B7"/>
    <w:rPr>
      <w:rFonts w:ascii="TimesNewRoman" w:eastAsia="Times New Roman" w:hAnsi="TimesNewRoman" w:cs="Times New Roman"/>
      <w:sz w:val="24"/>
      <w:szCs w:val="24"/>
      <w:lang w:val="en-US" w:eastAsia="ar-SA"/>
    </w:rPr>
  </w:style>
  <w:style w:type="paragraph" w:styleId="BodyTextIndent3">
    <w:name w:val="Body Text Indent 3"/>
    <w:basedOn w:val="Normal"/>
    <w:link w:val="BodyTextIndent3Char"/>
    <w:rsid w:val="006F79B7"/>
    <w:pPr>
      <w:suppressAutoHyphens/>
      <w:autoSpaceDE w:val="0"/>
      <w:spacing w:after="0" w:line="480" w:lineRule="auto"/>
      <w:ind w:firstLine="720"/>
      <w:jc w:val="both"/>
    </w:pPr>
    <w:rPr>
      <w:rFonts w:ascii="TimesNewRoman" w:eastAsia="Times New Roman" w:hAnsi="TimesNewRoman" w:cs="Times New Roman"/>
      <w:sz w:val="24"/>
      <w:szCs w:val="24"/>
      <w:lang w:val="en-US" w:eastAsia="ar-SA"/>
    </w:rPr>
  </w:style>
  <w:style w:type="character" w:customStyle="1" w:styleId="BodyTextIndent3Char">
    <w:name w:val="Body Text Indent 3 Char"/>
    <w:basedOn w:val="DefaultParagraphFont"/>
    <w:link w:val="BodyTextIndent3"/>
    <w:rsid w:val="006F79B7"/>
    <w:rPr>
      <w:rFonts w:ascii="TimesNewRoman" w:eastAsia="Times New Roman" w:hAnsi="TimesNewRoman" w:cs="Times New Roman"/>
      <w:sz w:val="24"/>
      <w:szCs w:val="24"/>
      <w:lang w:val="en-US" w:eastAsia="ar-SA"/>
    </w:rPr>
  </w:style>
  <w:style w:type="paragraph" w:customStyle="1" w:styleId="Framecontents">
    <w:name w:val="Frame contents"/>
    <w:basedOn w:val="BodyText"/>
    <w:rsid w:val="006F79B7"/>
  </w:style>
  <w:style w:type="paragraph" w:customStyle="1" w:styleId="TableContents">
    <w:name w:val="Table Contents"/>
    <w:basedOn w:val="Normal"/>
    <w:rsid w:val="006F79B7"/>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6F79B7"/>
    <w:pPr>
      <w:jc w:val="center"/>
    </w:pPr>
    <w:rPr>
      <w:b/>
      <w:bCs/>
    </w:rPr>
  </w:style>
  <w:style w:type="character" w:styleId="PlaceholderText">
    <w:name w:val="Placeholder Text"/>
    <w:basedOn w:val="DefaultParagraphFont"/>
    <w:uiPriority w:val="99"/>
    <w:semiHidden/>
    <w:rsid w:val="006F79B7"/>
    <w:rPr>
      <w:color w:val="808080"/>
    </w:rPr>
  </w:style>
  <w:style w:type="character" w:customStyle="1" w:styleId="post-content">
    <w:name w:val="post-content"/>
    <w:basedOn w:val="DefaultParagraphFont"/>
    <w:rsid w:val="006F79B7"/>
  </w:style>
  <w:style w:type="character" w:styleId="LineNumber">
    <w:name w:val="line number"/>
    <w:basedOn w:val="DefaultParagraphFont"/>
    <w:uiPriority w:val="99"/>
    <w:semiHidden/>
    <w:unhideWhenUsed/>
    <w:rsid w:val="006F79B7"/>
  </w:style>
  <w:style w:type="table" w:customStyle="1" w:styleId="TableGrid2">
    <w:name w:val="Table Grid2"/>
    <w:basedOn w:val="TableNormal"/>
    <w:next w:val="TableGrid"/>
    <w:uiPriority w:val="39"/>
    <w:rsid w:val="006F79B7"/>
    <w:pPr>
      <w:spacing w:after="0" w:line="240" w:lineRule="auto"/>
      <w:jc w:val="center"/>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6F79B7"/>
    <w:pPr>
      <w:pBdr>
        <w:top w:val="nil"/>
        <w:left w:val="nil"/>
        <w:bottom w:val="nil"/>
        <w:right w:val="nil"/>
        <w:between w:val="nil"/>
      </w:pBdr>
      <w:spacing w:line="240" w:lineRule="auto"/>
      <w:contextualSpacing/>
    </w:pPr>
    <w:rPr>
      <w:rFonts w:ascii="Arial" w:eastAsia="Arial" w:hAnsi="Arial" w:cs="Arial"/>
      <w:smallCaps/>
      <w:color w:val="323E4F"/>
      <w:sz w:val="72"/>
      <w:szCs w:val="72"/>
      <w:lang w:val="en-US"/>
    </w:rPr>
  </w:style>
  <w:style w:type="character" w:customStyle="1" w:styleId="TitleChar">
    <w:name w:val="Title Char"/>
    <w:basedOn w:val="DefaultParagraphFont"/>
    <w:link w:val="Title"/>
    <w:rsid w:val="006F79B7"/>
    <w:rPr>
      <w:rFonts w:ascii="Arial" w:eastAsia="Arial" w:hAnsi="Arial" w:cs="Arial"/>
      <w:smallCaps/>
      <w:color w:val="323E4F"/>
      <w:sz w:val="72"/>
      <w:szCs w:val="72"/>
      <w:lang w:val="en-US"/>
    </w:rPr>
  </w:style>
  <w:style w:type="paragraph" w:styleId="Subtitle">
    <w:name w:val="Subtitle"/>
    <w:basedOn w:val="Normal"/>
    <w:next w:val="Normal"/>
    <w:link w:val="SubtitleChar"/>
    <w:rsid w:val="006F79B7"/>
    <w:pPr>
      <w:pBdr>
        <w:top w:val="nil"/>
        <w:left w:val="nil"/>
        <w:bottom w:val="nil"/>
        <w:right w:val="nil"/>
        <w:between w:val="nil"/>
      </w:pBdr>
      <w:spacing w:after="600" w:line="240" w:lineRule="auto"/>
    </w:pPr>
    <w:rPr>
      <w:rFonts w:ascii="Times New Roman" w:eastAsia="Times New Roman" w:hAnsi="Times New Roman" w:cs="Times New Roman"/>
      <w:smallCaps/>
      <w:color w:val="747070"/>
      <w:sz w:val="28"/>
      <w:szCs w:val="28"/>
      <w:lang w:val="en-US"/>
    </w:rPr>
  </w:style>
  <w:style w:type="character" w:customStyle="1" w:styleId="SubtitleChar">
    <w:name w:val="Subtitle Char"/>
    <w:basedOn w:val="DefaultParagraphFont"/>
    <w:link w:val="Subtitle"/>
    <w:rsid w:val="006F79B7"/>
    <w:rPr>
      <w:rFonts w:ascii="Times New Roman" w:eastAsia="Times New Roman" w:hAnsi="Times New Roman" w:cs="Times New Roman"/>
      <w:smallCaps/>
      <w:color w:val="747070"/>
      <w:sz w:val="28"/>
      <w:szCs w:val="28"/>
      <w:lang w:val="en-US"/>
    </w:rPr>
  </w:style>
  <w:style w:type="character" w:customStyle="1" w:styleId="CommentTextChar">
    <w:name w:val="Comment Text Char"/>
    <w:basedOn w:val="DefaultParagraphFont"/>
    <w:link w:val="CommentText"/>
    <w:uiPriority w:val="99"/>
    <w:semiHidden/>
    <w:rsid w:val="006F79B7"/>
    <w:rPr>
      <w:rFonts w:ascii="Times New Roman" w:eastAsia="Times New Roman" w:hAnsi="Times New Roman" w:cs="Times New Roman"/>
      <w:color w:val="5A5A5A"/>
      <w:sz w:val="20"/>
      <w:szCs w:val="20"/>
    </w:rPr>
  </w:style>
  <w:style w:type="paragraph" w:styleId="CommentText">
    <w:name w:val="annotation text"/>
    <w:basedOn w:val="Normal"/>
    <w:link w:val="CommentTextChar"/>
    <w:uiPriority w:val="99"/>
    <w:semiHidden/>
    <w:unhideWhenUsed/>
    <w:rsid w:val="006F79B7"/>
    <w:pPr>
      <w:spacing w:line="240" w:lineRule="auto"/>
      <w:ind w:left="2160"/>
    </w:pPr>
    <w:rPr>
      <w:rFonts w:ascii="Times New Roman" w:eastAsia="Times New Roman" w:hAnsi="Times New Roman" w:cs="Times New Roman"/>
      <w:color w:val="5A5A5A"/>
      <w:sz w:val="20"/>
      <w:szCs w:val="20"/>
    </w:rPr>
  </w:style>
  <w:style w:type="character" w:customStyle="1" w:styleId="CommentTextChar1">
    <w:name w:val="Comment Text Char1"/>
    <w:basedOn w:val="DefaultParagraphFont"/>
    <w:uiPriority w:val="99"/>
    <w:semiHidden/>
    <w:rsid w:val="006F79B7"/>
    <w:rPr>
      <w:sz w:val="20"/>
      <w:szCs w:val="20"/>
    </w:rPr>
  </w:style>
  <w:style w:type="character" w:customStyle="1" w:styleId="CommentSubjectChar">
    <w:name w:val="Comment Subject Char"/>
    <w:basedOn w:val="CommentTextChar"/>
    <w:link w:val="CommentSubject"/>
    <w:uiPriority w:val="99"/>
    <w:semiHidden/>
    <w:rsid w:val="006F79B7"/>
    <w:rPr>
      <w:rFonts w:ascii="Times New Roman" w:eastAsia="Times New Roman" w:hAnsi="Times New Roman" w:cs="Times New Roman"/>
      <w:b/>
      <w:bCs/>
      <w:color w:val="5A5A5A"/>
      <w:sz w:val="20"/>
      <w:szCs w:val="20"/>
    </w:rPr>
  </w:style>
  <w:style w:type="paragraph" w:styleId="CommentSubject">
    <w:name w:val="annotation subject"/>
    <w:basedOn w:val="CommentText"/>
    <w:next w:val="CommentText"/>
    <w:link w:val="CommentSubjectChar"/>
    <w:uiPriority w:val="99"/>
    <w:semiHidden/>
    <w:unhideWhenUsed/>
    <w:rsid w:val="006F79B7"/>
    <w:rPr>
      <w:b/>
      <w:bCs/>
    </w:rPr>
  </w:style>
  <w:style w:type="character" w:customStyle="1" w:styleId="CommentSubjectChar1">
    <w:name w:val="Comment Subject Char1"/>
    <w:basedOn w:val="CommentTextChar1"/>
    <w:uiPriority w:val="99"/>
    <w:semiHidden/>
    <w:rsid w:val="006F79B7"/>
    <w:rPr>
      <w:b/>
      <w:bCs/>
      <w:sz w:val="20"/>
      <w:szCs w:val="20"/>
    </w:rPr>
  </w:style>
  <w:style w:type="character" w:customStyle="1" w:styleId="UnresolvedMention1">
    <w:name w:val="Unresolved Mention1"/>
    <w:basedOn w:val="DefaultParagraphFont"/>
    <w:uiPriority w:val="99"/>
    <w:semiHidden/>
    <w:unhideWhenUsed/>
    <w:rsid w:val="006F79B7"/>
    <w:rPr>
      <w:color w:val="605E5C"/>
      <w:shd w:val="clear" w:color="auto" w:fill="E1DFDD"/>
    </w:rPr>
  </w:style>
  <w:style w:type="character" w:styleId="CommentReference">
    <w:name w:val="annotation reference"/>
    <w:basedOn w:val="DefaultParagraphFont"/>
    <w:uiPriority w:val="99"/>
    <w:semiHidden/>
    <w:unhideWhenUsed/>
    <w:rsid w:val="006F79B7"/>
    <w:rPr>
      <w:sz w:val="16"/>
      <w:szCs w:val="16"/>
    </w:rPr>
  </w:style>
  <w:style w:type="character" w:styleId="FootnoteReference">
    <w:name w:val="footnote reference"/>
    <w:basedOn w:val="DefaultParagraphFont"/>
    <w:qFormat/>
    <w:rsid w:val="002C65A8"/>
    <w:rPr>
      <w:vertAlign w:val="superscript"/>
    </w:rPr>
  </w:style>
  <w:style w:type="paragraph" w:styleId="FootnoteText">
    <w:name w:val="footnote text"/>
    <w:basedOn w:val="Normal"/>
    <w:link w:val="FootnoteTextChar"/>
    <w:semiHidden/>
    <w:qFormat/>
    <w:rsid w:val="002C65A8"/>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semiHidden/>
    <w:rsid w:val="002C65A8"/>
    <w:rPr>
      <w:rFonts w:eastAsiaTheme="minorEastAsia"/>
      <w:sz w:val="20"/>
      <w:szCs w:val="20"/>
      <w:lang w:val="en-US" w:eastAsia="zh-CN"/>
    </w:rPr>
  </w:style>
  <w:style w:type="character" w:styleId="FollowedHyperlink">
    <w:name w:val="FollowedHyperlink"/>
    <w:basedOn w:val="DefaultParagraphFont"/>
    <w:uiPriority w:val="99"/>
    <w:semiHidden/>
    <w:unhideWhenUsed/>
    <w:rsid w:val="002C65A8"/>
    <w:rPr>
      <w:color w:val="954F72" w:themeColor="followedHyperlink"/>
      <w:u w:val="single"/>
    </w:rPr>
  </w:style>
  <w:style w:type="paragraph" w:styleId="TOC4">
    <w:name w:val="toc 4"/>
    <w:basedOn w:val="Normal"/>
    <w:uiPriority w:val="1"/>
    <w:qFormat/>
    <w:rsid w:val="00CA1C4A"/>
    <w:pPr>
      <w:widowControl w:val="0"/>
      <w:autoSpaceDE w:val="0"/>
      <w:autoSpaceDN w:val="0"/>
      <w:spacing w:before="276" w:after="0" w:line="240" w:lineRule="auto"/>
      <w:ind w:left="1865" w:hanging="426"/>
    </w:pPr>
    <w:rPr>
      <w:rFonts w:ascii="Times New Roman" w:eastAsia="Times New Roman" w:hAnsi="Times New Roman" w:cs="Times New Roman"/>
      <w:sz w:val="24"/>
      <w:szCs w:val="24"/>
      <w:lang w:val="en-US"/>
    </w:rPr>
  </w:style>
  <w:style w:type="paragraph" w:styleId="TOC5">
    <w:name w:val="toc 5"/>
    <w:basedOn w:val="Normal"/>
    <w:uiPriority w:val="1"/>
    <w:qFormat/>
    <w:rsid w:val="00CA1C4A"/>
    <w:pPr>
      <w:widowControl w:val="0"/>
      <w:autoSpaceDE w:val="0"/>
      <w:autoSpaceDN w:val="0"/>
      <w:spacing w:before="276" w:after="0" w:line="240" w:lineRule="auto"/>
      <w:ind w:left="1865" w:hanging="361"/>
    </w:pPr>
    <w:rPr>
      <w:rFonts w:ascii="Times New Roman" w:eastAsia="Times New Roman" w:hAnsi="Times New Roman" w:cs="Times New Roman"/>
      <w:sz w:val="24"/>
      <w:szCs w:val="24"/>
      <w:lang w:val="en-US"/>
    </w:rPr>
  </w:style>
  <w:style w:type="paragraph" w:styleId="TOC6">
    <w:name w:val="toc 6"/>
    <w:basedOn w:val="Normal"/>
    <w:uiPriority w:val="1"/>
    <w:qFormat/>
    <w:rsid w:val="00CA1C4A"/>
    <w:pPr>
      <w:widowControl w:val="0"/>
      <w:autoSpaceDE w:val="0"/>
      <w:autoSpaceDN w:val="0"/>
      <w:spacing w:before="276" w:after="0" w:line="240" w:lineRule="auto"/>
      <w:ind w:left="2290" w:hanging="426"/>
    </w:pPr>
    <w:rPr>
      <w:rFonts w:ascii="Times New Roman" w:eastAsia="Times New Roman" w:hAnsi="Times New Roman" w:cs="Times New Roman"/>
      <w:sz w:val="24"/>
      <w:szCs w:val="24"/>
      <w:lang w:val="en-US"/>
    </w:rPr>
  </w:style>
  <w:style w:type="paragraph" w:styleId="TOC7">
    <w:name w:val="toc 7"/>
    <w:basedOn w:val="Normal"/>
    <w:uiPriority w:val="1"/>
    <w:qFormat/>
    <w:rsid w:val="00CA1C4A"/>
    <w:pPr>
      <w:widowControl w:val="0"/>
      <w:autoSpaceDE w:val="0"/>
      <w:autoSpaceDN w:val="0"/>
      <w:spacing w:before="276" w:after="0" w:line="240" w:lineRule="auto"/>
      <w:ind w:left="2290" w:hanging="361"/>
    </w:pPr>
    <w:rPr>
      <w:rFonts w:ascii="Times New Roman" w:eastAsia="Times New Roman" w:hAnsi="Times New Roman" w:cs="Times New Roman"/>
      <w:sz w:val="24"/>
      <w:szCs w:val="24"/>
      <w:lang w:val="en-US"/>
    </w:rPr>
  </w:style>
  <w:style w:type="paragraph" w:styleId="TOC8">
    <w:name w:val="toc 8"/>
    <w:basedOn w:val="Normal"/>
    <w:uiPriority w:val="1"/>
    <w:qFormat/>
    <w:rsid w:val="00CA1C4A"/>
    <w:pPr>
      <w:widowControl w:val="0"/>
      <w:autoSpaceDE w:val="0"/>
      <w:autoSpaceDN w:val="0"/>
      <w:spacing w:before="276" w:after="0" w:line="240" w:lineRule="auto"/>
      <w:ind w:left="2573" w:hanging="361"/>
    </w:pPr>
    <w:rPr>
      <w:rFonts w:ascii="Times New Roman" w:eastAsia="Times New Roman" w:hAnsi="Times New Roman" w:cs="Times New Roman"/>
      <w:sz w:val="24"/>
      <w:szCs w:val="24"/>
      <w:lang w:val="en-US"/>
    </w:rPr>
  </w:style>
  <w:style w:type="paragraph" w:styleId="TOC9">
    <w:name w:val="toc 9"/>
    <w:basedOn w:val="Normal"/>
    <w:uiPriority w:val="1"/>
    <w:qFormat/>
    <w:rsid w:val="00CA1C4A"/>
    <w:pPr>
      <w:widowControl w:val="0"/>
      <w:autoSpaceDE w:val="0"/>
      <w:autoSpaceDN w:val="0"/>
      <w:spacing w:before="276" w:after="0" w:line="240" w:lineRule="auto"/>
      <w:ind w:left="2650" w:hanging="361"/>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A1C4A"/>
    <w:pPr>
      <w:widowControl w:val="0"/>
      <w:autoSpaceDE w:val="0"/>
      <w:autoSpaceDN w:val="0"/>
      <w:spacing w:after="0" w:line="275" w:lineRule="exact"/>
      <w:jc w:val="center"/>
    </w:pPr>
    <w:rPr>
      <w:rFonts w:ascii="Times New Roman" w:eastAsia="Times New Roman" w:hAnsi="Times New Roman" w:cs="Times New Roman"/>
      <w:lang w:val="en-US"/>
    </w:rPr>
  </w:style>
  <w:style w:type="table" w:customStyle="1" w:styleId="TableGrid1">
    <w:name w:val="Table Grid1"/>
    <w:basedOn w:val="TableNormal"/>
    <w:next w:val="TableGrid"/>
    <w:uiPriority w:val="39"/>
    <w:rsid w:val="00317A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17A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7A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17A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17A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17A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jianpustaka.com/2016/08/teori-permintaan-uang.html?m=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etno54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kristini damar</cp:lastModifiedBy>
  <cp:revision>2</cp:revision>
  <dcterms:created xsi:type="dcterms:W3CDTF">2023-02-06T02:58:00Z</dcterms:created>
  <dcterms:modified xsi:type="dcterms:W3CDTF">2023-02-06T02:58:00Z</dcterms:modified>
</cp:coreProperties>
</file>