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D7AC" w14:textId="77777777" w:rsidR="00EC4C1A" w:rsidRPr="006F79B7" w:rsidRDefault="00EC4C1A" w:rsidP="00EC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position w:val="1"/>
          <w:sz w:val="24"/>
          <w:szCs w:val="24"/>
          <w:lang w:val="en-US"/>
        </w:rPr>
      </w:pPr>
      <w:r w:rsidRPr="006F79B7">
        <w:rPr>
          <w:rFonts w:ascii="Times New Roman" w:hAnsi="Times New Roman" w:cs="Times New Roman"/>
          <w:b/>
          <w:sz w:val="24"/>
          <w:lang w:val="en-US"/>
        </w:rPr>
        <w:t>DAFTAR ISI</w:t>
      </w:r>
    </w:p>
    <w:p w14:paraId="3689E595" w14:textId="77777777" w:rsidR="00EC4C1A" w:rsidRPr="006F79B7" w:rsidRDefault="00EC4C1A" w:rsidP="00EC4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6F79B7">
        <w:rPr>
          <w:rFonts w:ascii="Times New Roman" w:hAnsi="Times New Roman" w:cs="Times New Roman"/>
          <w:b/>
          <w:sz w:val="24"/>
          <w:lang w:val="en-US"/>
        </w:rPr>
        <w:t>JURNAL MITRA BISNIS</w:t>
      </w:r>
    </w:p>
    <w:p w14:paraId="633967F5" w14:textId="77777777" w:rsidR="00EC4C1A" w:rsidRPr="006F79B7" w:rsidRDefault="00EC4C1A" w:rsidP="00EC4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2C56123F" w14:textId="77777777" w:rsidR="00EC4C1A" w:rsidRPr="006F79B7" w:rsidRDefault="00EC4C1A" w:rsidP="00EC4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7D06D878" w14:textId="77777777" w:rsidR="00EC4C1A" w:rsidRPr="006F79B7" w:rsidRDefault="00EC4C1A" w:rsidP="00EC4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0AAB6EC8" w14:textId="73DA37A4" w:rsidR="00EC4C1A" w:rsidRPr="006F79B7" w:rsidRDefault="00EC4C1A" w:rsidP="00EC4C1A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6F79B7">
        <w:rPr>
          <w:rFonts w:ascii="Times New Roman" w:hAnsi="Times New Roman" w:cs="Times New Roman"/>
          <w:b/>
          <w:sz w:val="24"/>
          <w:lang w:val="en-US"/>
        </w:rPr>
        <w:tab/>
      </w:r>
      <w:r w:rsidRPr="006F79B7">
        <w:rPr>
          <w:rFonts w:ascii="Times New Roman" w:hAnsi="Times New Roman" w:cs="Times New Roman"/>
          <w:b/>
          <w:sz w:val="24"/>
          <w:lang w:val="en-US"/>
        </w:rPr>
        <w:tab/>
      </w:r>
      <w:r w:rsidRPr="006F79B7">
        <w:rPr>
          <w:rFonts w:ascii="Times New Roman" w:hAnsi="Times New Roman" w:cs="Times New Roman"/>
          <w:b/>
          <w:sz w:val="24"/>
          <w:lang w:val="en-US"/>
        </w:rPr>
        <w:tab/>
      </w:r>
      <w:r w:rsidRPr="006F79B7">
        <w:rPr>
          <w:rFonts w:ascii="Times New Roman" w:hAnsi="Times New Roman" w:cs="Times New Roman"/>
          <w:b/>
          <w:sz w:val="24"/>
          <w:lang w:val="en-US"/>
        </w:rPr>
        <w:tab/>
      </w:r>
      <w:r w:rsidRPr="006F79B7">
        <w:rPr>
          <w:rFonts w:ascii="Times New Roman" w:hAnsi="Times New Roman" w:cs="Times New Roman"/>
          <w:b/>
          <w:sz w:val="24"/>
          <w:lang w:val="en-US"/>
        </w:rPr>
        <w:tab/>
      </w:r>
      <w:r w:rsidRPr="006F79B7">
        <w:rPr>
          <w:rFonts w:ascii="Times New Roman" w:hAnsi="Times New Roman" w:cs="Times New Roman"/>
          <w:b/>
          <w:sz w:val="24"/>
          <w:lang w:val="en-US"/>
        </w:rPr>
        <w:tab/>
      </w:r>
      <w:r w:rsidRPr="006F79B7">
        <w:rPr>
          <w:rFonts w:ascii="Times New Roman" w:hAnsi="Times New Roman" w:cs="Times New Roman"/>
          <w:b/>
          <w:sz w:val="24"/>
          <w:lang w:val="en-US"/>
        </w:rPr>
        <w:tab/>
      </w:r>
      <w:r w:rsidRPr="006F79B7">
        <w:rPr>
          <w:rFonts w:ascii="Times New Roman" w:hAnsi="Times New Roman" w:cs="Times New Roman"/>
          <w:b/>
          <w:sz w:val="24"/>
          <w:lang w:val="en-US"/>
        </w:rPr>
        <w:tab/>
      </w:r>
      <w:r w:rsidRPr="006F79B7">
        <w:rPr>
          <w:rFonts w:ascii="Times New Roman" w:hAnsi="Times New Roman" w:cs="Times New Roman"/>
          <w:b/>
          <w:sz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lang w:val="en-US"/>
        </w:rPr>
        <w:t xml:space="preserve">    </w:t>
      </w:r>
      <w:r w:rsidRPr="006F79B7">
        <w:rPr>
          <w:rFonts w:ascii="Times New Roman" w:hAnsi="Times New Roman" w:cs="Times New Roman"/>
          <w:b/>
          <w:sz w:val="24"/>
        </w:rPr>
        <w:t xml:space="preserve"> Halaman</w:t>
      </w:r>
      <w:r w:rsidRPr="006F79B7">
        <w:rPr>
          <w:rFonts w:ascii="Times New Roman" w:hAnsi="Times New Roman" w:cs="Times New Roman"/>
          <w:b/>
          <w:sz w:val="24"/>
          <w:lang w:val="en-US"/>
        </w:rPr>
        <w:tab/>
      </w:r>
      <w:r w:rsidRPr="006F79B7">
        <w:rPr>
          <w:rFonts w:ascii="Times New Roman" w:hAnsi="Times New Roman" w:cs="Times New Roman"/>
          <w:b/>
          <w:sz w:val="24"/>
          <w:lang w:val="en-US"/>
        </w:rPr>
        <w:tab/>
        <w:t xml:space="preserve">               </w:t>
      </w:r>
      <w:r w:rsidRPr="006F79B7">
        <w:rPr>
          <w:rFonts w:ascii="Times New Roman" w:hAnsi="Times New Roman" w:cs="Times New Roman"/>
          <w:b/>
          <w:sz w:val="24"/>
        </w:rPr>
        <w:t xml:space="preserve">                        </w:t>
      </w:r>
    </w:p>
    <w:p w14:paraId="6DC59372" w14:textId="4C0ADADB" w:rsidR="00EC4C1A" w:rsidRPr="00A55B79" w:rsidRDefault="00EC4C1A" w:rsidP="00EC4C1A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55B79">
        <w:rPr>
          <w:rFonts w:ascii="Times New Roman" w:hAnsi="Times New Roman" w:cs="Times New Roman"/>
          <w:i/>
          <w:iCs/>
          <w:sz w:val="24"/>
          <w:lang w:val="en-US"/>
        </w:rPr>
        <w:t>Corporate Social Responsibility (CSR)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1 - 1</w:t>
      </w:r>
      <w:r>
        <w:rPr>
          <w:rFonts w:ascii="Times New Roman" w:hAnsi="Times New Roman" w:cs="Times New Roman"/>
          <w:sz w:val="24"/>
          <w:lang w:val="en-US"/>
        </w:rPr>
        <w:t>4</w:t>
      </w:r>
    </w:p>
    <w:p w14:paraId="4FB65D5F" w14:textId="77777777" w:rsidR="00EC4C1A" w:rsidRPr="00A55B79" w:rsidRDefault="00EC4C1A" w:rsidP="00EC4C1A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Perusahaan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Ditinjau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Dari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Aspek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dan Hukum: Studi </w:t>
      </w:r>
    </w:p>
    <w:p w14:paraId="2228E127" w14:textId="77777777" w:rsidR="00EC4C1A" w:rsidRDefault="00EC4C1A" w:rsidP="00EC4C1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val="en-US"/>
        </w:rPr>
      </w:pP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Kasus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Pada PT </w:t>
      </w: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Cebong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Jaya </w:t>
      </w: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Wonosoboo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</w:t>
      </w:r>
    </w:p>
    <w:p w14:paraId="15524E44" w14:textId="77777777" w:rsidR="00EC4C1A" w:rsidRDefault="00EC4C1A" w:rsidP="00EC4C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en-US"/>
        </w:rPr>
      </w:pPr>
      <w:r w:rsidRPr="00A55B79">
        <w:rPr>
          <w:rFonts w:ascii="Times New Roman" w:hAnsi="Times New Roman" w:cs="Times New Roman"/>
          <w:i/>
          <w:sz w:val="24"/>
          <w:lang w:val="en-US"/>
        </w:rPr>
        <w:t xml:space="preserve">Cinthia Mutiara  </w:t>
      </w:r>
    </w:p>
    <w:p w14:paraId="119149EB" w14:textId="77777777" w:rsidR="00EC4C1A" w:rsidRPr="00A55B79" w:rsidRDefault="00EC4C1A" w:rsidP="00EC4C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en-US"/>
        </w:rPr>
      </w:pPr>
    </w:p>
    <w:p w14:paraId="0DCD6D3A" w14:textId="294AB8C4" w:rsidR="00EC4C1A" w:rsidRPr="00D86981" w:rsidRDefault="00EC4C1A" w:rsidP="00EC4C1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Laba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Akuntansi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Arus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Kas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Operasi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Operating Leverage, </w:t>
      </w:r>
      <w:r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  <w:lang w:val="en-US"/>
        </w:rPr>
        <w:t>5- 31</w:t>
      </w:r>
    </w:p>
    <w:p w14:paraId="1CE40E08" w14:textId="77777777" w:rsidR="00EC4C1A" w:rsidRDefault="00EC4C1A" w:rsidP="00EC4C1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Rasio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Hutang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Ukuran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Perusahaan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Return Saham Pada </w:t>
      </w:r>
    </w:p>
    <w:p w14:paraId="73FB1914" w14:textId="77777777" w:rsidR="00EC4C1A" w:rsidRPr="00D86981" w:rsidRDefault="00EC4C1A" w:rsidP="00EC4C1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Perusahaan Sektor Barang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Konsumsi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Terdaftar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Di Bursa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Efek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14:paraId="02FDFBBF" w14:textId="77777777" w:rsidR="00EC4C1A" w:rsidRPr="00D86981" w:rsidRDefault="00EC4C1A" w:rsidP="00EC4C1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Indonesia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2013-2018 </w:t>
      </w:r>
    </w:p>
    <w:p w14:paraId="64AF7C04" w14:textId="77777777" w:rsidR="00EC4C1A" w:rsidRDefault="00EC4C1A" w:rsidP="00EC4C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Dwi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Herry Yulianto </w:t>
      </w:r>
    </w:p>
    <w:p w14:paraId="3B35970C" w14:textId="77777777" w:rsidR="00EC4C1A" w:rsidRPr="00D86981" w:rsidRDefault="00EC4C1A" w:rsidP="00EC4C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1F07FEE" w14:textId="400C37DB" w:rsidR="00EC4C1A" w:rsidRPr="00B723CC" w:rsidRDefault="00EC4C1A" w:rsidP="00EC4C1A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Kompensasi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  <w:lang w:val="en-US"/>
        </w:rPr>
        <w:t>2</w:t>
      </w:r>
      <w:proofErr w:type="gramStart"/>
      <w:r>
        <w:rPr>
          <w:rFonts w:ascii="Times New Roman" w:hAnsi="Times New Roman" w:cs="Times New Roman"/>
          <w:sz w:val="24"/>
        </w:rPr>
        <w:t>-  4</w:t>
      </w:r>
      <w:r>
        <w:rPr>
          <w:rFonts w:ascii="Times New Roman" w:hAnsi="Times New Roman" w:cs="Times New Roman"/>
          <w:sz w:val="24"/>
          <w:lang w:val="en-US"/>
        </w:rPr>
        <w:t>7</w:t>
      </w:r>
      <w:proofErr w:type="gramEnd"/>
    </w:p>
    <w:p w14:paraId="52687566" w14:textId="77777777" w:rsidR="00EC4C1A" w:rsidRDefault="00EC4C1A" w:rsidP="00EC4C1A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Kinerja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Madubaru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Yogyakarta</w:t>
      </w:r>
    </w:p>
    <w:p w14:paraId="0C6C9CC7" w14:textId="77777777" w:rsidR="00EC4C1A" w:rsidRPr="007B38B9" w:rsidRDefault="00EC4C1A" w:rsidP="00EC4C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  <w:lang w:val="en-US"/>
        </w:rPr>
        <w:t>Ema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Listiani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</w:p>
    <w:p w14:paraId="3DC74626" w14:textId="77777777" w:rsidR="00EC4C1A" w:rsidRPr="006F79B7" w:rsidRDefault="00EC4C1A" w:rsidP="00EC4C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en-US"/>
        </w:rPr>
      </w:pPr>
    </w:p>
    <w:p w14:paraId="20DB0110" w14:textId="6E7F58A3" w:rsidR="00EC4C1A" w:rsidRPr="00BF5E3A" w:rsidRDefault="00EC4C1A" w:rsidP="00EC4C1A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Tingkat Suku Bunga Dan Inflasi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4</w:t>
      </w:r>
      <w:r>
        <w:rPr>
          <w:rFonts w:ascii="Times New Roman" w:hAnsi="Times New Roman" w:cs="Times New Roman"/>
          <w:sz w:val="24"/>
          <w:lang w:val="en-US"/>
        </w:rPr>
        <w:t>8</w:t>
      </w:r>
      <w:r>
        <w:rPr>
          <w:rFonts w:ascii="Times New Roman" w:hAnsi="Times New Roman" w:cs="Times New Roman"/>
          <w:sz w:val="24"/>
        </w:rPr>
        <w:t xml:space="preserve"> -  5</w:t>
      </w:r>
      <w:r>
        <w:rPr>
          <w:rFonts w:ascii="Times New Roman" w:hAnsi="Times New Roman" w:cs="Times New Roman"/>
          <w:sz w:val="24"/>
          <w:lang w:val="en-US"/>
        </w:rPr>
        <w:t>9</w:t>
      </w:r>
    </w:p>
    <w:p w14:paraId="0CC493D0" w14:textId="77777777" w:rsidR="00EC4C1A" w:rsidRDefault="00EC4C1A" w:rsidP="00EC4C1A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Permintaan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Kredit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Investasi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Bank Umum Di Yogyakarta </w:t>
      </w:r>
    </w:p>
    <w:p w14:paraId="6C675399" w14:textId="77777777" w:rsidR="00EC4C1A" w:rsidRPr="006F79B7" w:rsidRDefault="00EC4C1A" w:rsidP="00EC4C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2015-2020</w:t>
      </w:r>
      <w:r>
        <w:rPr>
          <w:rFonts w:ascii="Times New Roman" w:hAnsi="Times New Roman" w:cs="Times New Roman"/>
          <w:sz w:val="24"/>
        </w:rPr>
        <w:t xml:space="preserve"> </w:t>
      </w:r>
    </w:p>
    <w:p w14:paraId="52FF07E5" w14:textId="77777777" w:rsidR="00EC4C1A" w:rsidRPr="00BF5E3A" w:rsidRDefault="00EC4C1A" w:rsidP="00EC4C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lang w:val="en-US"/>
        </w:rPr>
        <w:t>Isna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Nuraini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Dwi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Retno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Sriharjani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, dan Kristini Damar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Wiyati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</w:p>
    <w:p w14:paraId="1CDECB03" w14:textId="77777777" w:rsidR="00EC4C1A" w:rsidRPr="001E12AF" w:rsidRDefault="00EC4C1A" w:rsidP="00EC4C1A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14:paraId="2A1EFE5E" w14:textId="1FD01E15" w:rsidR="00EC4C1A" w:rsidRPr="00BF5E3A" w:rsidRDefault="00EC4C1A" w:rsidP="00EC4C1A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Evaluasi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Indeks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Di Rumah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lang w:val="en-US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lang w:val="en-US"/>
        </w:rPr>
        <w:t>60</w:t>
      </w:r>
      <w:r>
        <w:rPr>
          <w:rFonts w:ascii="Times New Roman" w:hAnsi="Times New Roman" w:cs="Times New Roman"/>
          <w:sz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</w:rPr>
        <w:t xml:space="preserve"> 7</w:t>
      </w:r>
      <w:r>
        <w:rPr>
          <w:rFonts w:ascii="Times New Roman" w:hAnsi="Times New Roman" w:cs="Times New Roman"/>
          <w:sz w:val="24"/>
          <w:lang w:val="en-US"/>
        </w:rPr>
        <w:t>4</w:t>
      </w:r>
    </w:p>
    <w:p w14:paraId="0211328B" w14:textId="77777777" w:rsidR="00EC4C1A" w:rsidRPr="00BF5E3A" w:rsidRDefault="00EC4C1A" w:rsidP="00EC4C1A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Sakit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Pratama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Kota Yogyakarta </w:t>
      </w:r>
    </w:p>
    <w:p w14:paraId="68CCC287" w14:textId="77777777" w:rsidR="00EC4C1A" w:rsidRPr="00BF5E3A" w:rsidRDefault="00EC4C1A" w:rsidP="00EC4C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lang w:val="en-US"/>
        </w:rPr>
        <w:t>Susatyo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Herlambang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Ary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Subiyanto</w:t>
      </w:r>
      <w:proofErr w:type="spellEnd"/>
    </w:p>
    <w:p w14:paraId="748E5225" w14:textId="77777777" w:rsidR="00F11524" w:rsidRDefault="00F11524"/>
    <w:sectPr w:rsidR="00F11524" w:rsidSect="00EC4C1A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1A"/>
    <w:rsid w:val="0034697E"/>
    <w:rsid w:val="00EC4C1A"/>
    <w:rsid w:val="00F1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37D3"/>
  <w15:chartTrackingRefBased/>
  <w15:docId w15:val="{F1DDA7B0-AF1D-4A31-A1F2-93454E25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1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asusa416jaooo@outlook.com</dc:creator>
  <cp:keywords/>
  <dc:description/>
  <cp:lastModifiedBy>kristini damar</cp:lastModifiedBy>
  <cp:revision>2</cp:revision>
  <dcterms:created xsi:type="dcterms:W3CDTF">2023-02-06T03:00:00Z</dcterms:created>
  <dcterms:modified xsi:type="dcterms:W3CDTF">2023-02-06T03:00:00Z</dcterms:modified>
</cp:coreProperties>
</file>